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B71" w:rsidRDefault="003E6B6F">
      <w:r>
        <w:rPr>
          <w:noProof/>
          <w:lang w:eastAsia="pl-PL"/>
        </w:rPr>
        <w:drawing>
          <wp:inline distT="0" distB="0" distL="0" distR="0">
            <wp:extent cx="5760720" cy="8278322"/>
            <wp:effectExtent l="19050" t="0" r="0" b="0"/>
            <wp:docPr id="4" name="Obraz 4" descr="zwierzęta i ich dzieci, Karty pracy, KARTY PRACY moje | Animals, Fictional  characters,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i ich dzieci, Karty pracy, KARTY PRACY moje | Animals, Fictional  characters, Activities for kid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5372252" cy="7417612"/>
            <wp:effectExtent l="19050" t="0" r="0" b="0"/>
            <wp:docPr id="7" name="Obraz 7" descr="Na wsi – „Wiewiórki” | Leśna Gromada, Przedszkole Publiczne nr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wsi – „Wiewiórki” | Leśna Gromada, Przedszkole Publiczne nr 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35" cy="74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/>
    <w:p w:rsidR="003E6B6F" w:rsidRDefault="003E6B6F"/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5760720" cy="8163938"/>
            <wp:effectExtent l="19050" t="0" r="0" b="0"/>
            <wp:docPr id="10" name="Obraz 10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5760720" cy="8163938"/>
            <wp:effectExtent l="19050" t="0" r="0" b="0"/>
            <wp:docPr id="13" name="Obraz 13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5240578" cy="8419795"/>
            <wp:effectExtent l="19050" t="0" r="0" b="0"/>
            <wp:docPr id="19" name="Obraz 19" descr="Na wiejskim podwó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 wiejskim podwór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38" cy="842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4879340" cy="2962910"/>
            <wp:effectExtent l="19050" t="0" r="0" b="0"/>
            <wp:docPr id="22" name="Obraz 22" descr="Domy zwierząt”. – Przedszkole Samorządowe w Med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my zwierząt”. – Przedszkole Samorządowe w Medy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>
      <w:r>
        <w:rPr>
          <w:noProof/>
          <w:lang w:eastAsia="pl-PL"/>
        </w:rPr>
        <w:drawing>
          <wp:inline distT="0" distB="0" distL="0" distR="0">
            <wp:extent cx="4879340" cy="3423285"/>
            <wp:effectExtent l="19050" t="0" r="0" b="0"/>
            <wp:docPr id="25" name="Obraz 25" descr="Karty pracy nr 2 do tematu Na wsi | Niezapomin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y pracy nr 2 do tematu Na wsi | Niezapominaj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/>
    <w:p w:rsidR="003E6B6F" w:rsidRDefault="003E6B6F"/>
    <w:p w:rsidR="003E6B6F" w:rsidRDefault="003E6B6F"/>
    <w:p w:rsidR="003E6B6F" w:rsidRDefault="003E6B6F"/>
    <w:p w:rsidR="003E6B6F" w:rsidRDefault="003E6B6F"/>
    <w:p w:rsidR="003E6B6F" w:rsidRDefault="003E6B6F">
      <w:r>
        <w:lastRenderedPageBreak/>
        <w:t xml:space="preserve">                        Pokoloruj obrazek i rysuj ołówkiem lub kredką po śladzie</w:t>
      </w:r>
    </w:p>
    <w:p w:rsidR="003E6B6F" w:rsidRDefault="003E6B6F">
      <w:r>
        <w:rPr>
          <w:noProof/>
          <w:lang w:eastAsia="pl-PL"/>
        </w:rPr>
        <w:drawing>
          <wp:inline distT="0" distB="0" distL="0" distR="0">
            <wp:extent cx="5503926" cy="7637821"/>
            <wp:effectExtent l="19050" t="0" r="1524" b="0"/>
            <wp:docPr id="28" name="Obraz 28" descr="Kolorowanka 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lorowanka Zwierzęta na ws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74" cy="76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F" w:rsidRDefault="003E6B6F"/>
    <w:p w:rsidR="003E6B6F" w:rsidRDefault="003E6B6F"/>
    <w:p w:rsidR="003E6B6F" w:rsidRDefault="003E6B6F">
      <w:r>
        <w:rPr>
          <w:noProof/>
          <w:lang w:eastAsia="pl-PL"/>
        </w:rPr>
        <w:lastRenderedPageBreak/>
        <w:drawing>
          <wp:inline distT="0" distB="0" distL="0" distR="0">
            <wp:extent cx="5569762" cy="7672289"/>
            <wp:effectExtent l="19050" t="0" r="0" b="0"/>
            <wp:docPr id="31" name="Obraz 31" descr="21.04.Zwierzęta na wiejskim podwórku - Przedszkole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.04.Zwierzęta na wiejskim podwórku - Przedszkole nr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18" cy="76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/>
    <w:p w:rsidR="00A94DBB" w:rsidRDefault="00A94DBB"/>
    <w:p w:rsidR="00A94DBB" w:rsidRDefault="00A94DBB">
      <w:r>
        <w:lastRenderedPageBreak/>
        <w:t>Policz zwierzęta i narysuj tyle kropek lub kresek ile jest zwierząt danego gatunku</w:t>
      </w:r>
    </w:p>
    <w:p w:rsidR="00A94DBB" w:rsidRDefault="00A94DBB">
      <w:r>
        <w:rPr>
          <w:noProof/>
          <w:lang w:eastAsia="pl-PL"/>
        </w:rPr>
        <w:drawing>
          <wp:inline distT="0" distB="0" distL="0" distR="0">
            <wp:extent cx="5047615" cy="7139940"/>
            <wp:effectExtent l="19050" t="0" r="635" b="0"/>
            <wp:docPr id="34" name="Obraz 34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/>
    <w:p w:rsidR="00A94DBB" w:rsidRDefault="00A94DBB"/>
    <w:p w:rsidR="00A94DBB" w:rsidRDefault="00A94DBB"/>
    <w:p w:rsidR="00A94DBB" w:rsidRDefault="00A94DBB">
      <w:r>
        <w:rPr>
          <w:noProof/>
          <w:lang w:eastAsia="pl-PL"/>
        </w:rPr>
        <w:lastRenderedPageBreak/>
        <w:drawing>
          <wp:inline distT="0" distB="0" distL="0" distR="0">
            <wp:extent cx="5760720" cy="8175547"/>
            <wp:effectExtent l="19050" t="0" r="0" b="0"/>
            <wp:docPr id="37" name="Obraz 37" descr="17.04.2020 r. - zajęcia grupa III Stokro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7.04.2020 r. - zajęcia grupa III Stokrotki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/>
    <w:p w:rsidR="00A94DBB" w:rsidRDefault="00A94DBB">
      <w:r>
        <w:rPr>
          <w:noProof/>
          <w:lang w:eastAsia="pl-PL"/>
        </w:rPr>
        <w:lastRenderedPageBreak/>
        <w:drawing>
          <wp:inline distT="0" distB="0" distL="0" distR="0">
            <wp:extent cx="5760720" cy="8283290"/>
            <wp:effectExtent l="19050" t="0" r="0" b="0"/>
            <wp:docPr id="40" name="Obraz 40" descr="KOCIE KARTY PRACY – zestaw 1 – Przedszkolankowo | Fun learning, Education, 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CIE KARTY PRACY – zestaw 1 – Przedszkolankowo | Fun learning, Education,  Fu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>
      <w:r>
        <w:rPr>
          <w:noProof/>
          <w:lang w:eastAsia="pl-PL"/>
        </w:rPr>
        <w:lastRenderedPageBreak/>
        <w:drawing>
          <wp:inline distT="0" distB="0" distL="0" distR="0">
            <wp:extent cx="5760720" cy="8175547"/>
            <wp:effectExtent l="19050" t="0" r="0" b="0"/>
            <wp:docPr id="43" name="Obraz 43" descr="KOCI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CI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/>
    <w:p w:rsidR="00A94DBB" w:rsidRDefault="00A94DBB">
      <w:r>
        <w:rPr>
          <w:noProof/>
          <w:lang w:eastAsia="pl-PL"/>
        </w:rPr>
        <w:lastRenderedPageBreak/>
        <w:drawing>
          <wp:inline distT="0" distB="0" distL="0" distR="0">
            <wp:extent cx="5438089" cy="7867872"/>
            <wp:effectExtent l="19050" t="0" r="0" b="0"/>
            <wp:docPr id="46" name="Obraz 46" descr="Przedszkole w Żarkach - przedszkolewzarkach.p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dszkole w Żarkach - przedszkolewzarkach.pinger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03" cy="786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A94DBB"/>
    <w:p w:rsidR="00A94DBB" w:rsidRDefault="00A94DBB"/>
    <w:p w:rsidR="00A94DBB" w:rsidRDefault="00A94DBB">
      <w:r>
        <w:rPr>
          <w:noProof/>
          <w:lang w:eastAsia="pl-PL"/>
        </w:rPr>
        <w:lastRenderedPageBreak/>
        <w:drawing>
          <wp:inline distT="0" distB="0" distL="0" distR="0">
            <wp:extent cx="5760720" cy="4507362"/>
            <wp:effectExtent l="19050" t="0" r="0" b="0"/>
            <wp:docPr id="49" name="Obraz 49" descr="Na wiejskim podwórku – propozycje aktywności – dzieci młodsze (3-4 latki) –  FAUSTY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a wiejskim podwórku – propozycje aktywności – dzieci młodsze (3-4 latki) –  FAUSTYN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BB" w:rsidRDefault="00A94DBB"/>
    <w:p w:rsidR="00A94DBB" w:rsidRDefault="00260ACF">
      <w:r>
        <w:rPr>
          <w:noProof/>
          <w:lang w:eastAsia="pl-PL"/>
        </w:rPr>
        <w:lastRenderedPageBreak/>
        <w:drawing>
          <wp:inline distT="0" distB="0" distL="0" distR="0">
            <wp:extent cx="4969509" cy="7029907"/>
            <wp:effectExtent l="19050" t="0" r="2541" b="0"/>
            <wp:docPr id="55" name="Obraz 55" descr="Karty... - Prywatny Żłobek i Przedszkole Wesołe Krasnoludk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rty... - Prywatny Żłobek i Przedszkole Wesołe Krasnoludki | Faceb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60" cy="702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DBB" w:rsidSect="007C3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E6B6F"/>
    <w:rsid w:val="00260ACF"/>
    <w:rsid w:val="003E6B6F"/>
    <w:rsid w:val="007C3B71"/>
    <w:rsid w:val="00A94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B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2021-04-07T19:20:00Z</dcterms:created>
  <dcterms:modified xsi:type="dcterms:W3CDTF">2021-04-07T19:47:00Z</dcterms:modified>
</cp:coreProperties>
</file>