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46" w:rsidRPr="007A470C" w:rsidRDefault="007A470C">
      <w:pPr>
        <w:rPr>
          <w:color w:val="548DD4" w:themeColor="text2" w:themeTint="99"/>
        </w:rPr>
      </w:pPr>
      <w:r w:rsidRPr="007A470C">
        <w:rPr>
          <w:color w:val="548DD4" w:themeColor="text2" w:themeTint="99"/>
        </w:rPr>
        <w:t xml:space="preserve">                                                                 </w:t>
      </w:r>
      <w:r w:rsidR="00E16765">
        <w:rPr>
          <w:color w:val="548DD4" w:themeColor="text2" w:themeTint="99"/>
        </w:rPr>
        <w:t xml:space="preserve">  29.</w:t>
      </w:r>
      <w:r w:rsidRPr="007A470C">
        <w:rPr>
          <w:color w:val="548DD4" w:themeColor="text2" w:themeTint="99"/>
        </w:rPr>
        <w:t>03.</w:t>
      </w:r>
      <w:r w:rsidR="00E16765">
        <w:rPr>
          <w:color w:val="548DD4" w:themeColor="text2" w:themeTint="99"/>
        </w:rPr>
        <w:t>-2.04.</w:t>
      </w:r>
      <w:r w:rsidRPr="007A470C">
        <w:rPr>
          <w:color w:val="548DD4" w:themeColor="text2" w:themeTint="99"/>
        </w:rPr>
        <w:t>2021 r.</w:t>
      </w:r>
    </w:p>
    <w:p w:rsidR="007A470C" w:rsidRPr="007A470C" w:rsidRDefault="007A470C">
      <w:pPr>
        <w:rPr>
          <w:color w:val="FF0000"/>
        </w:rPr>
      </w:pPr>
      <w:r>
        <w:t xml:space="preserve">                                                     </w:t>
      </w:r>
      <w:r w:rsidRPr="007A470C">
        <w:rPr>
          <w:color w:val="FF0000"/>
        </w:rPr>
        <w:t>WITAM SERDECZNIE MOJE TRZYLATKI</w:t>
      </w:r>
      <w:r w:rsidRPr="007A470C">
        <w:rPr>
          <w:color w:val="FF0000"/>
        </w:rPr>
        <w:sym w:font="Wingdings" w:char="F04A"/>
      </w:r>
    </w:p>
    <w:p w:rsidR="007A470C" w:rsidRDefault="007A470C">
      <w:r>
        <w:t xml:space="preserve">                           Przygotowałam dla Was kilka zadań/zabaw</w:t>
      </w:r>
      <w:r w:rsidR="00102E20">
        <w:t xml:space="preserve"> na ten tydzień</w:t>
      </w:r>
      <w:r>
        <w:t>.</w:t>
      </w:r>
      <w:r w:rsidR="00102E20">
        <w:t xml:space="preserve"> Każdego dnia będę starała się coś ciekawego dołożyć.</w:t>
      </w:r>
      <w:r>
        <w:t xml:space="preserve"> Oto one:</w:t>
      </w:r>
    </w:p>
    <w:p w:rsidR="007A470C" w:rsidRDefault="007A470C">
      <w:r>
        <w:t>1)Proszę Rodziców o wybranie dowolnego wierszyka i podjęcia wspólnej próby jego nauki.                    Proszę o jego utrwalanie przez cały tydzień.</w:t>
      </w:r>
    </w:p>
    <w:p w:rsidR="007A470C" w:rsidRPr="007A470C" w:rsidRDefault="007A470C" w:rsidP="007A470C">
      <w:pPr>
        <w:spacing w:after="0" w:line="240" w:lineRule="auto"/>
        <w:outlineLvl w:val="2"/>
        <w:rPr>
          <w:rFonts w:ascii="Georgia" w:eastAsia="Times New Roman" w:hAnsi="Georgia" w:cs="Times New Roman"/>
          <w:b/>
          <w:bCs/>
          <w:i/>
          <w:iCs/>
          <w:sz w:val="21"/>
          <w:szCs w:val="21"/>
          <w:lang w:eastAsia="pl-PL"/>
        </w:rPr>
      </w:pPr>
      <w:r w:rsidRPr="007A470C">
        <w:rPr>
          <w:rFonts w:ascii="Georgia" w:eastAsia="Times New Roman" w:hAnsi="Georgia" w:cs="Times New Roman"/>
          <w:b/>
          <w:bCs/>
          <w:i/>
          <w:iCs/>
          <w:sz w:val="21"/>
          <w:szCs w:val="21"/>
          <w:lang w:eastAsia="pl-PL"/>
        </w:rPr>
        <w:t>Wielkanocne wierszyki.</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Times New Roman" w:eastAsia="Times New Roman" w:hAnsi="Times New Roman" w:cs="Times New Roman"/>
          <w:b/>
          <w:bCs/>
          <w:i/>
          <w:iCs/>
          <w:color w:val="333333"/>
          <w:sz w:val="24"/>
          <w:szCs w:val="24"/>
          <w:lang w:eastAsia="pl-PL"/>
        </w:rPr>
        <w:t xml:space="preserve">"Pisanki" D. </w:t>
      </w:r>
      <w:proofErr w:type="spellStart"/>
      <w:r w:rsidRPr="007A470C">
        <w:rPr>
          <w:rFonts w:ascii="Times New Roman" w:eastAsia="Times New Roman" w:hAnsi="Times New Roman" w:cs="Times New Roman"/>
          <w:b/>
          <w:bCs/>
          <w:i/>
          <w:iCs/>
          <w:color w:val="333333"/>
          <w:sz w:val="24"/>
          <w:szCs w:val="24"/>
          <w:lang w:eastAsia="pl-PL"/>
        </w:rPr>
        <w:t>Gellner</w:t>
      </w:r>
      <w:proofErr w:type="spellEnd"/>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Times New Roman" w:eastAsia="Times New Roman" w:hAnsi="Times New Roman" w:cs="Times New Roman"/>
          <w:i/>
          <w:iCs/>
          <w:color w:val="333333"/>
          <w:sz w:val="24"/>
          <w:szCs w:val="24"/>
          <w:lang w:eastAsia="pl-PL"/>
        </w:rPr>
        <w:t>Patrzcie,</w:t>
      </w:r>
      <w:r w:rsidRPr="007A470C">
        <w:rPr>
          <w:rFonts w:ascii="Times New Roman" w:eastAsia="Times New Roman" w:hAnsi="Times New Roman" w:cs="Times New Roman"/>
          <w:i/>
          <w:iCs/>
          <w:color w:val="333333"/>
          <w:sz w:val="24"/>
          <w:szCs w:val="24"/>
          <w:lang w:eastAsia="pl-PL"/>
        </w:rPr>
        <w:br/>
        <w:t>ile na stole pisanek!</w:t>
      </w:r>
      <w:r w:rsidRPr="007A470C">
        <w:rPr>
          <w:rFonts w:ascii="Times New Roman" w:eastAsia="Times New Roman" w:hAnsi="Times New Roman" w:cs="Times New Roman"/>
          <w:i/>
          <w:iCs/>
          <w:color w:val="333333"/>
          <w:sz w:val="24"/>
          <w:szCs w:val="24"/>
          <w:lang w:eastAsia="pl-PL"/>
        </w:rPr>
        <w:br/>
        <w:t>Każda ma oczy</w:t>
      </w:r>
      <w:r w:rsidRPr="007A470C">
        <w:rPr>
          <w:rFonts w:ascii="Times New Roman" w:eastAsia="Times New Roman" w:hAnsi="Times New Roman" w:cs="Times New Roman"/>
          <w:i/>
          <w:iCs/>
          <w:color w:val="333333"/>
          <w:sz w:val="24"/>
          <w:szCs w:val="24"/>
          <w:lang w:eastAsia="pl-PL"/>
        </w:rPr>
        <w:br/>
        <w:t>malowane,</w:t>
      </w:r>
      <w:r w:rsidRPr="007A470C">
        <w:rPr>
          <w:rFonts w:ascii="Times New Roman" w:eastAsia="Times New Roman" w:hAnsi="Times New Roman" w:cs="Times New Roman"/>
          <w:i/>
          <w:iCs/>
          <w:color w:val="333333"/>
          <w:sz w:val="24"/>
          <w:szCs w:val="24"/>
          <w:lang w:eastAsia="pl-PL"/>
        </w:rPr>
        <w:br/>
        <w:t>naklejane.</w:t>
      </w:r>
      <w:r w:rsidRPr="007A470C">
        <w:rPr>
          <w:rFonts w:ascii="Times New Roman" w:eastAsia="Times New Roman" w:hAnsi="Times New Roman" w:cs="Times New Roman"/>
          <w:i/>
          <w:iCs/>
          <w:color w:val="333333"/>
          <w:sz w:val="24"/>
          <w:szCs w:val="24"/>
          <w:lang w:eastAsia="pl-PL"/>
        </w:rPr>
        <w:br/>
        <w:t>Każda ma uśmiech</w:t>
      </w:r>
      <w:r w:rsidRPr="007A470C">
        <w:rPr>
          <w:rFonts w:ascii="Times New Roman" w:eastAsia="Times New Roman" w:hAnsi="Times New Roman" w:cs="Times New Roman"/>
          <w:i/>
          <w:iCs/>
          <w:color w:val="333333"/>
          <w:sz w:val="24"/>
          <w:szCs w:val="24"/>
          <w:lang w:eastAsia="pl-PL"/>
        </w:rPr>
        <w:br/>
        <w:t>kolorowy</w:t>
      </w:r>
      <w:r w:rsidRPr="007A470C">
        <w:rPr>
          <w:rFonts w:ascii="Times New Roman" w:eastAsia="Times New Roman" w:hAnsi="Times New Roman" w:cs="Times New Roman"/>
          <w:i/>
          <w:iCs/>
          <w:color w:val="333333"/>
          <w:sz w:val="24"/>
          <w:szCs w:val="24"/>
          <w:lang w:eastAsia="pl-PL"/>
        </w:rPr>
        <w:br/>
        <w:t>i leży na stole grzecznie,</w:t>
      </w:r>
      <w:r w:rsidRPr="007A470C">
        <w:rPr>
          <w:rFonts w:ascii="Times New Roman" w:eastAsia="Times New Roman" w:hAnsi="Times New Roman" w:cs="Times New Roman"/>
          <w:i/>
          <w:iCs/>
          <w:color w:val="333333"/>
          <w:sz w:val="24"/>
          <w:szCs w:val="24"/>
          <w:lang w:eastAsia="pl-PL"/>
        </w:rPr>
        <w:br/>
        <w:t>żeby się nie potłuc</w:t>
      </w:r>
      <w:r w:rsidRPr="007A470C">
        <w:rPr>
          <w:rFonts w:ascii="Times New Roman" w:eastAsia="Times New Roman" w:hAnsi="Times New Roman" w:cs="Times New Roman"/>
          <w:i/>
          <w:iCs/>
          <w:color w:val="333333"/>
          <w:sz w:val="24"/>
          <w:szCs w:val="24"/>
          <w:lang w:eastAsia="pl-PL"/>
        </w:rPr>
        <w:br/>
        <w:t>przypadkiem</w:t>
      </w:r>
      <w:r w:rsidRPr="007A470C">
        <w:rPr>
          <w:rFonts w:ascii="Times New Roman" w:eastAsia="Times New Roman" w:hAnsi="Times New Roman" w:cs="Times New Roman"/>
          <w:i/>
          <w:iCs/>
          <w:color w:val="333333"/>
          <w:sz w:val="24"/>
          <w:szCs w:val="24"/>
          <w:lang w:eastAsia="pl-PL"/>
        </w:rPr>
        <w:br/>
        <w:t>w dzień świąteczny.</w:t>
      </w:r>
      <w:r w:rsidRPr="007A470C">
        <w:rPr>
          <w:rFonts w:ascii="Times New Roman" w:eastAsia="Times New Roman" w:hAnsi="Times New Roman" w:cs="Times New Roman"/>
          <w:i/>
          <w:iCs/>
          <w:color w:val="333333"/>
          <w:sz w:val="24"/>
          <w:szCs w:val="24"/>
          <w:lang w:eastAsia="pl-PL"/>
        </w:rPr>
        <w:br/>
        <w:t>Ale pamiętajcie!</w:t>
      </w:r>
      <w:r w:rsidRPr="007A470C">
        <w:rPr>
          <w:rFonts w:ascii="Times New Roman" w:eastAsia="Times New Roman" w:hAnsi="Times New Roman" w:cs="Times New Roman"/>
          <w:i/>
          <w:iCs/>
          <w:color w:val="333333"/>
          <w:sz w:val="24"/>
          <w:szCs w:val="24"/>
          <w:lang w:eastAsia="pl-PL"/>
        </w:rPr>
        <w:br/>
        <w:t>Pisanki</w:t>
      </w:r>
      <w:r w:rsidRPr="007A470C">
        <w:rPr>
          <w:rFonts w:ascii="Times New Roman" w:eastAsia="Times New Roman" w:hAnsi="Times New Roman" w:cs="Times New Roman"/>
          <w:i/>
          <w:iCs/>
          <w:color w:val="333333"/>
          <w:sz w:val="24"/>
          <w:szCs w:val="24"/>
          <w:lang w:eastAsia="pl-PL"/>
        </w:rPr>
        <w:br/>
        <w:t>nie są do jedzenia</w:t>
      </w:r>
      <w:r w:rsidRPr="007A470C">
        <w:rPr>
          <w:rFonts w:ascii="Times New Roman" w:eastAsia="Times New Roman" w:hAnsi="Times New Roman" w:cs="Times New Roman"/>
          <w:i/>
          <w:iCs/>
          <w:color w:val="333333"/>
          <w:sz w:val="24"/>
          <w:szCs w:val="24"/>
          <w:lang w:eastAsia="pl-PL"/>
        </w:rPr>
        <w:br/>
        <w:t>Z pisanek się wyklują</w:t>
      </w:r>
      <w:r w:rsidRPr="007A470C">
        <w:rPr>
          <w:rFonts w:ascii="Times New Roman" w:eastAsia="Times New Roman" w:hAnsi="Times New Roman" w:cs="Times New Roman"/>
          <w:i/>
          <w:iCs/>
          <w:color w:val="333333"/>
          <w:sz w:val="24"/>
          <w:szCs w:val="24"/>
          <w:lang w:eastAsia="pl-PL"/>
        </w:rPr>
        <w:br/>
        <w:t>świąteczne życzenia!</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Times New Roman" w:eastAsia="Times New Roman" w:hAnsi="Times New Roman" w:cs="Times New Roman"/>
          <w:b/>
          <w:bCs/>
          <w:i/>
          <w:iCs/>
          <w:color w:val="333333"/>
          <w:sz w:val="24"/>
          <w:szCs w:val="24"/>
          <w:lang w:eastAsia="pl-PL"/>
        </w:rPr>
        <w:t xml:space="preserve">"Wydmuszki" D. </w:t>
      </w:r>
      <w:proofErr w:type="spellStart"/>
      <w:r w:rsidRPr="007A470C">
        <w:rPr>
          <w:rFonts w:ascii="Times New Roman" w:eastAsia="Times New Roman" w:hAnsi="Times New Roman" w:cs="Times New Roman"/>
          <w:b/>
          <w:bCs/>
          <w:i/>
          <w:iCs/>
          <w:color w:val="333333"/>
          <w:sz w:val="24"/>
          <w:szCs w:val="24"/>
          <w:lang w:eastAsia="pl-PL"/>
        </w:rPr>
        <w:t>Gellner</w:t>
      </w:r>
      <w:proofErr w:type="spellEnd"/>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Przed owalnym lustrem</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tłoczą się wydmuszki.</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Przymierzają przed nim</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roofErr w:type="spellStart"/>
      <w:r w:rsidRPr="007A470C">
        <w:rPr>
          <w:rFonts w:ascii="Georgia" w:eastAsia="Times New Roman" w:hAnsi="Georgia" w:cs="Times New Roman"/>
          <w:i/>
          <w:iCs/>
          <w:color w:val="333333"/>
          <w:sz w:val="17"/>
          <w:szCs w:val="17"/>
          <w:lang w:eastAsia="pl-PL"/>
        </w:rPr>
        <w:t>pisankowe</w:t>
      </w:r>
      <w:proofErr w:type="spellEnd"/>
      <w:r w:rsidRPr="007A470C">
        <w:rPr>
          <w:rFonts w:ascii="Georgia" w:eastAsia="Times New Roman" w:hAnsi="Georgia" w:cs="Times New Roman"/>
          <w:i/>
          <w:iCs/>
          <w:color w:val="333333"/>
          <w:sz w:val="17"/>
          <w:szCs w:val="17"/>
          <w:lang w:eastAsia="pl-PL"/>
        </w:rPr>
        <w:t xml:space="preserve"> ciuszki.</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Już w lustrze różowo,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zielono i biało,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a wydmuszkom ciągle</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kolorów za mało!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Zajrzały do szuflad,</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szafy otworzyły,</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kropeczki, paseczki</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na siebie włożyły.</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Gdy tyle kolorów</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w lustrze się odbiło,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to w końcu się lustro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w pisankę zmieniło!</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b/>
          <w:bCs/>
          <w:i/>
          <w:iCs/>
          <w:color w:val="333333"/>
          <w:sz w:val="17"/>
          <w:szCs w:val="17"/>
          <w:lang w:eastAsia="pl-PL"/>
        </w:rPr>
        <w:t xml:space="preserve">"Obudziły się pisanki" D. </w:t>
      </w:r>
      <w:proofErr w:type="spellStart"/>
      <w:r w:rsidRPr="007A470C">
        <w:rPr>
          <w:rFonts w:ascii="Georgia" w:eastAsia="Times New Roman" w:hAnsi="Georgia" w:cs="Times New Roman"/>
          <w:b/>
          <w:bCs/>
          <w:i/>
          <w:iCs/>
          <w:color w:val="333333"/>
          <w:sz w:val="17"/>
          <w:szCs w:val="17"/>
          <w:lang w:eastAsia="pl-PL"/>
        </w:rPr>
        <w:t>Gellner</w:t>
      </w:r>
      <w:proofErr w:type="spellEnd"/>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Georgia" w:eastAsia="Times New Roman" w:hAnsi="Georgia" w:cs="Times New Roman"/>
          <w:i/>
          <w:iCs/>
          <w:color w:val="333333"/>
          <w:sz w:val="17"/>
          <w:szCs w:val="17"/>
          <w:lang w:eastAsia="pl-PL"/>
        </w:rPr>
        <w:t>Obudziły się pisanki</w:t>
      </w:r>
      <w:r w:rsidRPr="007A470C">
        <w:rPr>
          <w:rFonts w:ascii="Georgia" w:eastAsia="Times New Roman" w:hAnsi="Georgia" w:cs="Times New Roman"/>
          <w:i/>
          <w:iCs/>
          <w:color w:val="333333"/>
          <w:sz w:val="17"/>
          <w:szCs w:val="17"/>
          <w:lang w:eastAsia="pl-PL"/>
        </w:rPr>
        <w:br/>
        <w:t>wielkanocnym rankiem</w:t>
      </w:r>
      <w:r w:rsidRPr="007A470C">
        <w:rPr>
          <w:rFonts w:ascii="Georgia" w:eastAsia="Times New Roman" w:hAnsi="Georgia" w:cs="Times New Roman"/>
          <w:i/>
          <w:iCs/>
          <w:color w:val="333333"/>
          <w:sz w:val="17"/>
          <w:szCs w:val="17"/>
          <w:lang w:eastAsia="pl-PL"/>
        </w:rPr>
        <w:br/>
        <w:t>i wołają:</w:t>
      </w:r>
      <w:r w:rsidRPr="007A470C">
        <w:rPr>
          <w:rFonts w:ascii="Georgia" w:eastAsia="Times New Roman" w:hAnsi="Georgia" w:cs="Times New Roman"/>
          <w:i/>
          <w:iCs/>
          <w:color w:val="333333"/>
          <w:sz w:val="17"/>
          <w:szCs w:val="17"/>
          <w:lang w:eastAsia="pl-PL"/>
        </w:rPr>
        <w:br/>
        <w:t>- Patrzcie! Tu na stole</w:t>
      </w:r>
      <w:r w:rsidRPr="007A470C">
        <w:rPr>
          <w:rFonts w:ascii="Georgia" w:eastAsia="Times New Roman" w:hAnsi="Georgia" w:cs="Times New Roman"/>
          <w:i/>
          <w:iCs/>
          <w:color w:val="333333"/>
          <w:sz w:val="17"/>
          <w:szCs w:val="17"/>
          <w:lang w:eastAsia="pl-PL"/>
        </w:rPr>
        <w:br/>
        <w:t>same niespodzianki!</w:t>
      </w:r>
      <w:r w:rsidRPr="007A470C">
        <w:rPr>
          <w:rFonts w:ascii="Georgia" w:eastAsia="Times New Roman" w:hAnsi="Georgia" w:cs="Times New Roman"/>
          <w:i/>
          <w:iCs/>
          <w:color w:val="333333"/>
          <w:sz w:val="17"/>
          <w:szCs w:val="17"/>
          <w:lang w:eastAsia="pl-PL"/>
        </w:rPr>
        <w:br/>
        <w:t>Bazie srebrno – białe</w:t>
      </w:r>
      <w:r w:rsidRPr="007A470C">
        <w:rPr>
          <w:rFonts w:ascii="Georgia" w:eastAsia="Times New Roman" w:hAnsi="Georgia" w:cs="Times New Roman"/>
          <w:i/>
          <w:iCs/>
          <w:color w:val="333333"/>
          <w:sz w:val="17"/>
          <w:szCs w:val="17"/>
          <w:lang w:eastAsia="pl-PL"/>
        </w:rPr>
        <w:br/>
        <w:t>i baranek mały.</w:t>
      </w:r>
      <w:r w:rsidRPr="007A470C">
        <w:rPr>
          <w:rFonts w:ascii="Georgia" w:eastAsia="Times New Roman" w:hAnsi="Georgia" w:cs="Times New Roman"/>
          <w:i/>
          <w:iCs/>
          <w:color w:val="333333"/>
          <w:sz w:val="17"/>
          <w:szCs w:val="17"/>
          <w:lang w:eastAsia="pl-PL"/>
        </w:rPr>
        <w:br/>
      </w:r>
      <w:r w:rsidRPr="007A470C">
        <w:rPr>
          <w:rFonts w:ascii="Georgia" w:eastAsia="Times New Roman" w:hAnsi="Georgia" w:cs="Times New Roman"/>
          <w:i/>
          <w:iCs/>
          <w:color w:val="333333"/>
          <w:sz w:val="17"/>
          <w:szCs w:val="17"/>
          <w:lang w:eastAsia="pl-PL"/>
        </w:rPr>
        <w:lastRenderedPageBreak/>
        <w:t>Ten baranek</w:t>
      </w:r>
      <w:r w:rsidRPr="007A470C">
        <w:rPr>
          <w:rFonts w:ascii="Georgia" w:eastAsia="Times New Roman" w:hAnsi="Georgia" w:cs="Times New Roman"/>
          <w:i/>
          <w:iCs/>
          <w:color w:val="333333"/>
          <w:sz w:val="17"/>
          <w:szCs w:val="17"/>
          <w:lang w:eastAsia="pl-PL"/>
        </w:rPr>
        <w:br/>
        <w:t>ma talerzyk,</w:t>
      </w:r>
      <w:r w:rsidRPr="007A470C">
        <w:rPr>
          <w:rFonts w:ascii="Georgia" w:eastAsia="Times New Roman" w:hAnsi="Georgia" w:cs="Times New Roman"/>
          <w:i/>
          <w:iCs/>
          <w:color w:val="333333"/>
          <w:sz w:val="17"/>
          <w:szCs w:val="17"/>
          <w:lang w:eastAsia="pl-PL"/>
        </w:rPr>
        <w:br/>
        <w:t>skubie z niego</w:t>
      </w:r>
      <w:r w:rsidRPr="007A470C">
        <w:rPr>
          <w:rFonts w:ascii="Georgia" w:eastAsia="Times New Roman" w:hAnsi="Georgia" w:cs="Times New Roman"/>
          <w:i/>
          <w:iCs/>
          <w:color w:val="333333"/>
          <w:sz w:val="17"/>
          <w:szCs w:val="17"/>
          <w:lang w:eastAsia="pl-PL"/>
        </w:rPr>
        <w:br/>
        <w:t>owies świeży</w:t>
      </w:r>
      <w:r w:rsidRPr="007A470C">
        <w:rPr>
          <w:rFonts w:ascii="Georgia" w:eastAsia="Times New Roman" w:hAnsi="Georgia" w:cs="Times New Roman"/>
          <w:i/>
          <w:iCs/>
          <w:color w:val="333333"/>
          <w:sz w:val="17"/>
          <w:szCs w:val="17"/>
          <w:lang w:eastAsia="pl-PL"/>
        </w:rPr>
        <w:br/>
        <w:t>A baby pękate</w:t>
      </w:r>
      <w:r w:rsidRPr="007A470C">
        <w:rPr>
          <w:rFonts w:ascii="Georgia" w:eastAsia="Times New Roman" w:hAnsi="Georgia" w:cs="Times New Roman"/>
          <w:i/>
          <w:iCs/>
          <w:color w:val="333333"/>
          <w:sz w:val="17"/>
          <w:szCs w:val="17"/>
          <w:lang w:eastAsia="pl-PL"/>
        </w:rPr>
        <w:br/>
        <w:t>w cukrowych fartuchach</w:t>
      </w:r>
      <w:r w:rsidRPr="007A470C">
        <w:rPr>
          <w:rFonts w:ascii="Georgia" w:eastAsia="Times New Roman" w:hAnsi="Georgia" w:cs="Times New Roman"/>
          <w:i/>
          <w:iCs/>
          <w:color w:val="333333"/>
          <w:sz w:val="17"/>
          <w:szCs w:val="17"/>
          <w:lang w:eastAsia="pl-PL"/>
        </w:rPr>
        <w:br/>
        <w:t>Śmieją się wesoło</w:t>
      </w:r>
      <w:r w:rsidRPr="007A470C">
        <w:rPr>
          <w:rFonts w:ascii="Georgia" w:eastAsia="Times New Roman" w:hAnsi="Georgia" w:cs="Times New Roman"/>
          <w:i/>
          <w:iCs/>
          <w:color w:val="333333"/>
          <w:sz w:val="17"/>
          <w:szCs w:val="17"/>
          <w:lang w:eastAsia="pl-PL"/>
        </w:rPr>
        <w:br/>
        <w:t>od ucha do ucha!</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Times New Roman" w:eastAsia="Times New Roman" w:hAnsi="Times New Roman" w:cs="Times New Roman"/>
          <w:b/>
          <w:bCs/>
          <w:i/>
          <w:iCs/>
          <w:color w:val="333333"/>
          <w:sz w:val="24"/>
          <w:szCs w:val="24"/>
          <w:lang w:eastAsia="pl-PL"/>
        </w:rPr>
        <w:t>"Cukrowy baranek" E. Szelburg - Zarembina</w:t>
      </w: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p>
    <w:p w:rsidR="007A470C" w:rsidRPr="007A470C" w:rsidRDefault="007A470C" w:rsidP="007A470C">
      <w:pPr>
        <w:shd w:val="clear" w:color="auto" w:fill="FFFFFF"/>
        <w:spacing w:after="0" w:line="240" w:lineRule="auto"/>
        <w:jc w:val="center"/>
        <w:rPr>
          <w:rFonts w:ascii="Georgia" w:eastAsia="Times New Roman" w:hAnsi="Georgia" w:cs="Times New Roman"/>
          <w:i/>
          <w:iCs/>
          <w:color w:val="333333"/>
          <w:sz w:val="17"/>
          <w:szCs w:val="17"/>
          <w:lang w:eastAsia="pl-PL"/>
        </w:rPr>
      </w:pPr>
      <w:r w:rsidRPr="007A470C">
        <w:rPr>
          <w:rFonts w:ascii="Times New Roman" w:eastAsia="Times New Roman" w:hAnsi="Times New Roman" w:cs="Times New Roman"/>
          <w:i/>
          <w:iCs/>
          <w:color w:val="333333"/>
          <w:sz w:val="24"/>
          <w:szCs w:val="24"/>
          <w:lang w:eastAsia="pl-PL"/>
        </w:rPr>
        <w:t>Cukrowy baranek</w:t>
      </w:r>
      <w:r w:rsidRPr="007A470C">
        <w:rPr>
          <w:rFonts w:ascii="Times New Roman" w:eastAsia="Times New Roman" w:hAnsi="Times New Roman" w:cs="Times New Roman"/>
          <w:i/>
          <w:iCs/>
          <w:color w:val="333333"/>
          <w:sz w:val="24"/>
          <w:szCs w:val="24"/>
          <w:lang w:eastAsia="pl-PL"/>
        </w:rPr>
        <w:br/>
        <w:t xml:space="preserve">Ma złociste </w:t>
      </w:r>
      <w:proofErr w:type="spellStart"/>
      <w:r w:rsidRPr="007A470C">
        <w:rPr>
          <w:rFonts w:ascii="Times New Roman" w:eastAsia="Times New Roman" w:hAnsi="Times New Roman" w:cs="Times New Roman"/>
          <w:i/>
          <w:iCs/>
          <w:color w:val="333333"/>
          <w:sz w:val="24"/>
          <w:szCs w:val="24"/>
          <w:lang w:eastAsia="pl-PL"/>
        </w:rPr>
        <w:t>różki</w:t>
      </w:r>
      <w:proofErr w:type="spellEnd"/>
      <w:r w:rsidRPr="007A470C">
        <w:rPr>
          <w:rFonts w:ascii="Times New Roman" w:eastAsia="Times New Roman" w:hAnsi="Times New Roman" w:cs="Times New Roman"/>
          <w:i/>
          <w:iCs/>
          <w:color w:val="333333"/>
          <w:sz w:val="24"/>
          <w:szCs w:val="24"/>
          <w:lang w:eastAsia="pl-PL"/>
        </w:rPr>
        <w:t>.</w:t>
      </w:r>
      <w:r w:rsidRPr="007A470C">
        <w:rPr>
          <w:rFonts w:ascii="Times New Roman" w:eastAsia="Times New Roman" w:hAnsi="Times New Roman" w:cs="Times New Roman"/>
          <w:i/>
          <w:iCs/>
          <w:color w:val="333333"/>
          <w:sz w:val="24"/>
          <w:szCs w:val="24"/>
          <w:lang w:eastAsia="pl-PL"/>
        </w:rPr>
        <w:br/>
        <w:t>Pilnuje pisanek</w:t>
      </w:r>
      <w:r w:rsidRPr="007A470C">
        <w:rPr>
          <w:rFonts w:ascii="Times New Roman" w:eastAsia="Times New Roman" w:hAnsi="Times New Roman" w:cs="Times New Roman"/>
          <w:i/>
          <w:iCs/>
          <w:color w:val="333333"/>
          <w:sz w:val="24"/>
          <w:szCs w:val="24"/>
          <w:lang w:eastAsia="pl-PL"/>
        </w:rPr>
        <w:br/>
        <w:t>na łące z rzeżuszki.</w:t>
      </w:r>
      <w:r w:rsidRPr="007A470C">
        <w:rPr>
          <w:rFonts w:ascii="Times New Roman" w:eastAsia="Times New Roman" w:hAnsi="Times New Roman" w:cs="Times New Roman"/>
          <w:i/>
          <w:iCs/>
          <w:color w:val="333333"/>
          <w:sz w:val="24"/>
          <w:szCs w:val="24"/>
          <w:lang w:eastAsia="pl-PL"/>
        </w:rPr>
        <w:br/>
        <w:t>A gdy nikt nie patrzy,</w:t>
      </w:r>
      <w:r w:rsidRPr="007A470C">
        <w:rPr>
          <w:rFonts w:ascii="Times New Roman" w:eastAsia="Times New Roman" w:hAnsi="Times New Roman" w:cs="Times New Roman"/>
          <w:i/>
          <w:iCs/>
          <w:color w:val="333333"/>
          <w:sz w:val="24"/>
          <w:szCs w:val="24"/>
          <w:lang w:eastAsia="pl-PL"/>
        </w:rPr>
        <w:br/>
        <w:t>chorągiewką buja</w:t>
      </w:r>
      <w:r w:rsidRPr="007A470C">
        <w:rPr>
          <w:rFonts w:ascii="Times New Roman" w:eastAsia="Times New Roman" w:hAnsi="Times New Roman" w:cs="Times New Roman"/>
          <w:i/>
          <w:iCs/>
          <w:color w:val="333333"/>
          <w:sz w:val="24"/>
          <w:szCs w:val="24"/>
          <w:lang w:eastAsia="pl-PL"/>
        </w:rPr>
        <w:br/>
        <w:t>i cichutko meczy</w:t>
      </w:r>
      <w:r w:rsidRPr="007A470C">
        <w:rPr>
          <w:rFonts w:ascii="Times New Roman" w:eastAsia="Times New Roman" w:hAnsi="Times New Roman" w:cs="Times New Roman"/>
          <w:i/>
          <w:iCs/>
          <w:color w:val="333333"/>
          <w:sz w:val="24"/>
          <w:szCs w:val="24"/>
          <w:lang w:eastAsia="pl-PL"/>
        </w:rPr>
        <w:br/>
        <w:t>święte „Alleluja”...</w:t>
      </w:r>
    </w:p>
    <w:p w:rsidR="007A470C" w:rsidRDefault="007A470C"/>
    <w:p w:rsidR="007A470C" w:rsidRDefault="007A470C">
      <w:r>
        <w:t>2) Proszę o pokolorowanie kredkami lub pomalowanie farbami, lub też wylepienie plasteliną wybranego obrazka.</w:t>
      </w:r>
    </w:p>
    <w:p w:rsidR="007A470C" w:rsidRDefault="007A470C">
      <w:r>
        <w:rPr>
          <w:noProof/>
          <w:lang w:eastAsia="pl-PL"/>
        </w:rPr>
        <w:lastRenderedPageBreak/>
        <w:drawing>
          <wp:inline distT="0" distB="0" distL="0" distR="0">
            <wp:extent cx="5713095" cy="7388225"/>
            <wp:effectExtent l="19050" t="0" r="1905" b="0"/>
            <wp:docPr id="1" name="Obraz 1" descr="Wielkanoc – kolorowanki dla dzieci do druku [10 MALOWANEK DO DRUKU]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 – kolorowanki dla dzieci do druku [10 MALOWANEK DO DRUKU] |  Mamotoja.pl"/>
                    <pic:cNvPicPr>
                      <a:picLocks noChangeAspect="1" noChangeArrowheads="1"/>
                    </pic:cNvPicPr>
                  </pic:nvPicPr>
                  <pic:blipFill>
                    <a:blip r:embed="rId4" cstate="print"/>
                    <a:srcRect/>
                    <a:stretch>
                      <a:fillRect/>
                    </a:stretch>
                  </pic:blipFill>
                  <pic:spPr bwMode="auto">
                    <a:xfrm>
                      <a:off x="0" y="0"/>
                      <a:ext cx="5713095" cy="7388225"/>
                    </a:xfrm>
                    <a:prstGeom prst="rect">
                      <a:avLst/>
                    </a:prstGeom>
                    <a:noFill/>
                    <a:ln w="9525">
                      <a:noFill/>
                      <a:miter lim="800000"/>
                      <a:headEnd/>
                      <a:tailEnd/>
                    </a:ln>
                  </pic:spPr>
                </pic:pic>
              </a:graphicData>
            </a:graphic>
          </wp:inline>
        </w:drawing>
      </w:r>
    </w:p>
    <w:p w:rsidR="007A470C" w:rsidRDefault="007A470C"/>
    <w:p w:rsidR="007A470C" w:rsidRDefault="007A470C"/>
    <w:p w:rsidR="007A470C" w:rsidRDefault="007A470C"/>
    <w:p w:rsidR="007A470C" w:rsidRDefault="007A470C"/>
    <w:p w:rsidR="007A470C" w:rsidRDefault="007A470C">
      <w:r>
        <w:rPr>
          <w:noProof/>
          <w:lang w:eastAsia="pl-PL"/>
        </w:rPr>
        <w:lastRenderedPageBreak/>
        <w:drawing>
          <wp:inline distT="0" distB="0" distL="0" distR="0">
            <wp:extent cx="5760720" cy="6579990"/>
            <wp:effectExtent l="19050" t="0" r="0" b="0"/>
            <wp:docPr id="4" name="Obraz 4" descr="Kolorowanka Zajączek z pisanką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Zajączek z pisanką do druku"/>
                    <pic:cNvPicPr>
                      <a:picLocks noChangeAspect="1" noChangeArrowheads="1"/>
                    </pic:cNvPicPr>
                  </pic:nvPicPr>
                  <pic:blipFill>
                    <a:blip r:embed="rId5" cstate="print"/>
                    <a:srcRect/>
                    <a:stretch>
                      <a:fillRect/>
                    </a:stretch>
                  </pic:blipFill>
                  <pic:spPr bwMode="auto">
                    <a:xfrm>
                      <a:off x="0" y="0"/>
                      <a:ext cx="5760720" cy="6579990"/>
                    </a:xfrm>
                    <a:prstGeom prst="rect">
                      <a:avLst/>
                    </a:prstGeom>
                    <a:noFill/>
                    <a:ln w="9525">
                      <a:noFill/>
                      <a:miter lim="800000"/>
                      <a:headEnd/>
                      <a:tailEnd/>
                    </a:ln>
                  </pic:spPr>
                </pic:pic>
              </a:graphicData>
            </a:graphic>
          </wp:inline>
        </w:drawing>
      </w:r>
    </w:p>
    <w:p w:rsidR="007A470C" w:rsidRDefault="007A470C"/>
    <w:p w:rsidR="007A470C" w:rsidRDefault="007A470C"/>
    <w:p w:rsidR="007A470C" w:rsidRDefault="007A470C"/>
    <w:p w:rsidR="007A470C" w:rsidRDefault="007A470C"/>
    <w:p w:rsidR="007A470C" w:rsidRDefault="007A470C"/>
    <w:p w:rsidR="007A470C" w:rsidRDefault="007A470C"/>
    <w:p w:rsidR="007A470C" w:rsidRDefault="007A470C"/>
    <w:p w:rsidR="007A470C" w:rsidRDefault="007A470C">
      <w:r>
        <w:rPr>
          <w:noProof/>
          <w:lang w:eastAsia="pl-PL"/>
        </w:rPr>
        <w:lastRenderedPageBreak/>
        <w:drawing>
          <wp:inline distT="0" distB="0" distL="0" distR="0">
            <wp:extent cx="5758897" cy="8551468"/>
            <wp:effectExtent l="19050" t="0" r="0" b="0"/>
            <wp:docPr id="7" name="Obraz 7" descr="Grupa II ,,Wielkanocne zajączki” | Przedszkole Publiczne nr 1 z Oddziałami  Integracyjnymi w Ożarowie Mazowieckim : Przedszkole Publiczne nr 1 z  Oddziałami Integracyjnymi w Ożarowie Mazowie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upa II ,,Wielkanocne zajączki” | Przedszkole Publiczne nr 1 z Oddziałami  Integracyjnymi w Ożarowie Mazowieckim : Przedszkole Publiczne nr 1 z  Oddziałami Integracyjnymi w Ożarowie Mazowieckim"/>
                    <pic:cNvPicPr>
                      <a:picLocks noChangeAspect="1" noChangeArrowheads="1"/>
                    </pic:cNvPicPr>
                  </pic:nvPicPr>
                  <pic:blipFill>
                    <a:blip r:embed="rId6" cstate="print"/>
                    <a:srcRect/>
                    <a:stretch>
                      <a:fillRect/>
                    </a:stretch>
                  </pic:blipFill>
                  <pic:spPr bwMode="auto">
                    <a:xfrm>
                      <a:off x="0" y="0"/>
                      <a:ext cx="5760720" cy="8554175"/>
                    </a:xfrm>
                    <a:prstGeom prst="rect">
                      <a:avLst/>
                    </a:prstGeom>
                    <a:noFill/>
                    <a:ln w="9525">
                      <a:noFill/>
                      <a:miter lim="800000"/>
                      <a:headEnd/>
                      <a:tailEnd/>
                    </a:ln>
                  </pic:spPr>
                </pic:pic>
              </a:graphicData>
            </a:graphic>
          </wp:inline>
        </w:drawing>
      </w:r>
    </w:p>
    <w:p w:rsidR="007A470C" w:rsidRDefault="007A470C"/>
    <w:p w:rsidR="007A470C" w:rsidRDefault="007A470C">
      <w:r>
        <w:rPr>
          <w:noProof/>
          <w:lang w:eastAsia="pl-PL"/>
        </w:rPr>
        <w:lastRenderedPageBreak/>
        <w:drawing>
          <wp:inline distT="0" distB="0" distL="0" distR="0">
            <wp:extent cx="5760720" cy="7306047"/>
            <wp:effectExtent l="19050" t="0" r="0" b="0"/>
            <wp:docPr id="10" name="Obraz 10" descr="Kolorowanka wielkanocna do rysowania po śla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lorowanka wielkanocna do rysowania po śladzie"/>
                    <pic:cNvPicPr>
                      <a:picLocks noChangeAspect="1" noChangeArrowheads="1"/>
                    </pic:cNvPicPr>
                  </pic:nvPicPr>
                  <pic:blipFill>
                    <a:blip r:embed="rId7" cstate="print"/>
                    <a:srcRect/>
                    <a:stretch>
                      <a:fillRect/>
                    </a:stretch>
                  </pic:blipFill>
                  <pic:spPr bwMode="auto">
                    <a:xfrm>
                      <a:off x="0" y="0"/>
                      <a:ext cx="5760720" cy="7306047"/>
                    </a:xfrm>
                    <a:prstGeom prst="rect">
                      <a:avLst/>
                    </a:prstGeom>
                    <a:noFill/>
                    <a:ln w="9525">
                      <a:noFill/>
                      <a:miter lim="800000"/>
                      <a:headEnd/>
                      <a:tailEnd/>
                    </a:ln>
                  </pic:spPr>
                </pic:pic>
              </a:graphicData>
            </a:graphic>
          </wp:inline>
        </w:drawing>
      </w:r>
    </w:p>
    <w:p w:rsidR="007A470C" w:rsidRDefault="007A470C"/>
    <w:p w:rsidR="007A470C" w:rsidRDefault="007A470C"/>
    <w:p w:rsidR="007A470C" w:rsidRDefault="007A470C"/>
    <w:p w:rsidR="007A470C" w:rsidRDefault="007A470C"/>
    <w:p w:rsidR="007A470C" w:rsidRDefault="007A470C">
      <w:r>
        <w:rPr>
          <w:noProof/>
          <w:lang w:eastAsia="pl-PL"/>
        </w:rPr>
        <w:lastRenderedPageBreak/>
        <w:drawing>
          <wp:inline distT="0" distB="0" distL="0" distR="0">
            <wp:extent cx="5760720" cy="7306047"/>
            <wp:effectExtent l="19050" t="0" r="0" b="0"/>
            <wp:docPr id="13" name="Obraz 13" descr="Kolorowanka z zestawem jajek wielkanocnych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lorowanka z zestawem jajek wielkanocnych do druku"/>
                    <pic:cNvPicPr>
                      <a:picLocks noChangeAspect="1" noChangeArrowheads="1"/>
                    </pic:cNvPicPr>
                  </pic:nvPicPr>
                  <pic:blipFill>
                    <a:blip r:embed="rId8" cstate="print"/>
                    <a:srcRect/>
                    <a:stretch>
                      <a:fillRect/>
                    </a:stretch>
                  </pic:blipFill>
                  <pic:spPr bwMode="auto">
                    <a:xfrm>
                      <a:off x="0" y="0"/>
                      <a:ext cx="5760720" cy="7306047"/>
                    </a:xfrm>
                    <a:prstGeom prst="rect">
                      <a:avLst/>
                    </a:prstGeom>
                    <a:noFill/>
                    <a:ln w="9525">
                      <a:noFill/>
                      <a:miter lim="800000"/>
                      <a:headEnd/>
                      <a:tailEnd/>
                    </a:ln>
                  </pic:spPr>
                </pic:pic>
              </a:graphicData>
            </a:graphic>
          </wp:inline>
        </w:drawing>
      </w:r>
    </w:p>
    <w:p w:rsidR="007A470C" w:rsidRDefault="007A470C"/>
    <w:p w:rsidR="00E16765" w:rsidRDefault="00E16765" w:rsidP="007A470C">
      <w:pPr>
        <w:pStyle w:val="Nagwek2"/>
        <w:shd w:val="clear" w:color="auto" w:fill="FFFFFF"/>
        <w:spacing w:before="346" w:after="230"/>
      </w:pPr>
    </w:p>
    <w:p w:rsidR="007A470C" w:rsidRPr="00E16765" w:rsidRDefault="007A470C" w:rsidP="007A470C">
      <w:pPr>
        <w:pStyle w:val="Nagwek2"/>
        <w:shd w:val="clear" w:color="auto" w:fill="FFFFFF"/>
        <w:spacing w:before="346" w:after="230"/>
        <w:rPr>
          <w:rFonts w:ascii="Times New Roman" w:hAnsi="Times New Roman" w:cs="Times New Roman"/>
          <w:color w:val="333333"/>
          <w:spacing w:val="-12"/>
        </w:rPr>
      </w:pPr>
      <w:r w:rsidRPr="00E16765">
        <w:rPr>
          <w:rFonts w:ascii="Times New Roman" w:hAnsi="Times New Roman" w:cs="Times New Roman"/>
        </w:rPr>
        <w:t>3)</w:t>
      </w:r>
      <w:bookmarkStart w:id="0" w:name="Zabawy_z_jajkiem_dla_dzieci"/>
      <w:r w:rsidRPr="00E16765">
        <w:rPr>
          <w:rFonts w:ascii="Times New Roman" w:hAnsi="Times New Roman" w:cs="Times New Roman"/>
          <w:color w:val="3897C8"/>
          <w:spacing w:val="-12"/>
        </w:rPr>
        <w:t xml:space="preserve"> Zabawy z jajkiem dla dzieci</w:t>
      </w:r>
      <w:bookmarkEnd w:id="0"/>
    </w:p>
    <w:p w:rsidR="007A470C" w:rsidRPr="00E16765" w:rsidRDefault="007A470C" w:rsidP="007A470C">
      <w:pPr>
        <w:rPr>
          <w:rFonts w:ascii="Times New Roman" w:hAnsi="Times New Roman" w:cs="Times New Roman"/>
          <w:color w:val="333333"/>
          <w:sz w:val="21"/>
          <w:szCs w:val="21"/>
          <w:shd w:val="clear" w:color="auto" w:fill="FFFFFF"/>
        </w:rPr>
      </w:pPr>
      <w:r w:rsidRPr="00E16765">
        <w:rPr>
          <w:rFonts w:ascii="Times New Roman" w:hAnsi="Times New Roman" w:cs="Times New Roman"/>
          <w:color w:val="333333"/>
          <w:sz w:val="21"/>
          <w:szCs w:val="21"/>
          <w:shd w:val="clear" w:color="auto" w:fill="FFFFFF"/>
        </w:rPr>
        <w:t>Jajko jest nieodłącznym elementem świąt Wielkanocnych. Nie musimy jednak ograniczać się jedynie do zjedzenia go. Świetnie sprawdzi się także podczas różnych zabaw. Oto kilka z nich: </w:t>
      </w:r>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bookmarkStart w:id="1" w:name="polowanie_na_jajka"/>
      <w:r w:rsidRPr="00E16765">
        <w:rPr>
          <w:rFonts w:ascii="Times New Roman" w:eastAsia="Times New Roman" w:hAnsi="Times New Roman" w:cs="Times New Roman"/>
          <w:b/>
          <w:bCs/>
          <w:color w:val="3897C8"/>
          <w:spacing w:val="-12"/>
          <w:sz w:val="27"/>
          <w:szCs w:val="27"/>
          <w:lang w:eastAsia="pl-PL"/>
        </w:rPr>
        <w:t>Polowanie na jajka</w:t>
      </w:r>
      <w:bookmarkEnd w:id="1"/>
    </w:p>
    <w:p w:rsidR="00E16765" w:rsidRPr="00E16765" w:rsidRDefault="00E16765" w:rsidP="00E16765">
      <w:pPr>
        <w:rPr>
          <w:rFonts w:ascii="Times New Roman" w:eastAsia="Times New Roman" w:hAnsi="Times New Roman" w:cs="Times New Roman"/>
          <w:color w:val="333333"/>
          <w:sz w:val="21"/>
          <w:szCs w:val="21"/>
          <w:shd w:val="clear" w:color="auto" w:fill="FFFFFF"/>
          <w:lang w:eastAsia="pl-PL"/>
        </w:rPr>
      </w:pPr>
      <w:r w:rsidRPr="00E16765">
        <w:rPr>
          <w:rFonts w:ascii="Times New Roman" w:eastAsia="Times New Roman" w:hAnsi="Times New Roman" w:cs="Times New Roman"/>
          <w:color w:val="333333"/>
          <w:sz w:val="21"/>
          <w:szCs w:val="21"/>
          <w:shd w:val="clear" w:color="auto" w:fill="FFFFFF"/>
          <w:lang w:eastAsia="pl-PL"/>
        </w:rPr>
        <w:t>Do tej zabawy potrzebne są </w:t>
      </w:r>
      <w:r w:rsidRPr="00E16765">
        <w:rPr>
          <w:rFonts w:ascii="Times New Roman" w:eastAsia="Times New Roman" w:hAnsi="Times New Roman" w:cs="Times New Roman"/>
          <w:b/>
          <w:bCs/>
          <w:color w:val="333333"/>
          <w:sz w:val="21"/>
          <w:lang w:eastAsia="pl-PL"/>
        </w:rPr>
        <w:t>plastikowe jajka otwierane na pół</w:t>
      </w:r>
      <w:r w:rsidRPr="00E16765">
        <w:rPr>
          <w:rFonts w:ascii="Times New Roman" w:eastAsia="Times New Roman" w:hAnsi="Times New Roman" w:cs="Times New Roman"/>
          <w:color w:val="333333"/>
          <w:sz w:val="21"/>
          <w:szCs w:val="21"/>
          <w:shd w:val="clear" w:color="auto" w:fill="FFFFFF"/>
          <w:lang w:eastAsia="pl-PL"/>
        </w:rPr>
        <w:t xml:space="preserve"> (mogą być te po czekoladkach dla dzieci). Do każdego jajka wkładamy po jednym elemencie z jakiegoś zbioru (np. po 1 </w:t>
      </w:r>
      <w:proofErr w:type="spellStart"/>
      <w:r w:rsidRPr="00E16765">
        <w:rPr>
          <w:rFonts w:ascii="Times New Roman" w:eastAsia="Times New Roman" w:hAnsi="Times New Roman" w:cs="Times New Roman"/>
          <w:color w:val="333333"/>
          <w:sz w:val="21"/>
          <w:szCs w:val="21"/>
          <w:shd w:val="clear" w:color="auto" w:fill="FFFFFF"/>
          <w:lang w:eastAsia="pl-PL"/>
        </w:rPr>
        <w:t>puzzlu</w:t>
      </w:r>
      <w:proofErr w:type="spellEnd"/>
      <w:r w:rsidRPr="00E16765">
        <w:rPr>
          <w:rFonts w:ascii="Times New Roman" w:eastAsia="Times New Roman" w:hAnsi="Times New Roman" w:cs="Times New Roman"/>
          <w:color w:val="333333"/>
          <w:sz w:val="21"/>
          <w:szCs w:val="21"/>
          <w:shd w:val="clear" w:color="auto" w:fill="FFFFFF"/>
          <w:lang w:eastAsia="pl-PL"/>
        </w:rPr>
        <w:t xml:space="preserve"> z układanki), a </w:t>
      </w:r>
      <w:proofErr w:type="spellStart"/>
      <w:r w:rsidRPr="00E16765">
        <w:rPr>
          <w:rFonts w:ascii="Times New Roman" w:eastAsia="Times New Roman" w:hAnsi="Times New Roman" w:cs="Times New Roman"/>
          <w:color w:val="333333"/>
          <w:sz w:val="21"/>
          <w:szCs w:val="21"/>
          <w:shd w:val="clear" w:color="auto" w:fill="FFFFFF"/>
          <w:lang w:eastAsia="pl-PL"/>
        </w:rPr>
        <w:t>następnie</w:t>
      </w:r>
      <w:proofErr w:type="spellEnd"/>
      <w:r w:rsidRPr="00E16765">
        <w:rPr>
          <w:rFonts w:ascii="Times New Roman" w:eastAsia="Times New Roman" w:hAnsi="Times New Roman" w:cs="Times New Roman"/>
          <w:color w:val="333333"/>
          <w:sz w:val="21"/>
          <w:szCs w:val="21"/>
          <w:shd w:val="clear" w:color="auto" w:fill="FFFFFF"/>
          <w:lang w:eastAsia="pl-PL"/>
        </w:rPr>
        <w:t xml:space="preserve"> chowamy jajka w różnych miejscach – w domu lub na dworze. Zabawa polega na tym, by upolować, czyli odnaleźć wszystkie jajka, bo tylko wtedy uda się ułożyć kompletny obrazek. Podczas szukania możemy naprowadzać poszukiwaczy znanym hasłem „ciepło, zimno”.</w:t>
      </w:r>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bookmarkStart w:id="2" w:name="waletka_wybitka"/>
      <w:proofErr w:type="spellStart"/>
      <w:r w:rsidRPr="00E16765">
        <w:rPr>
          <w:rFonts w:ascii="Times New Roman" w:eastAsia="Times New Roman" w:hAnsi="Times New Roman" w:cs="Times New Roman"/>
          <w:b/>
          <w:bCs/>
          <w:color w:val="3897C8"/>
          <w:spacing w:val="-12"/>
          <w:sz w:val="27"/>
          <w:szCs w:val="27"/>
          <w:lang w:eastAsia="pl-PL"/>
        </w:rPr>
        <w:t>Waletka</w:t>
      </w:r>
      <w:proofErr w:type="spellEnd"/>
      <w:r w:rsidRPr="00E16765">
        <w:rPr>
          <w:rFonts w:ascii="Times New Roman" w:eastAsia="Times New Roman" w:hAnsi="Times New Roman" w:cs="Times New Roman"/>
          <w:b/>
          <w:bCs/>
          <w:color w:val="3897C8"/>
          <w:spacing w:val="-12"/>
          <w:sz w:val="27"/>
          <w:szCs w:val="27"/>
          <w:lang w:eastAsia="pl-PL"/>
        </w:rPr>
        <w:t>/wybitka</w:t>
      </w:r>
      <w:bookmarkEnd w:id="2"/>
    </w:p>
    <w:p w:rsidR="00E16765" w:rsidRPr="00E16765" w:rsidRDefault="00E16765" w:rsidP="00E16765">
      <w:pPr>
        <w:rPr>
          <w:rFonts w:ascii="Times New Roman" w:eastAsia="Times New Roman" w:hAnsi="Times New Roman" w:cs="Times New Roman"/>
          <w:color w:val="333333"/>
          <w:sz w:val="21"/>
          <w:szCs w:val="21"/>
          <w:shd w:val="clear" w:color="auto" w:fill="FFFFFF"/>
          <w:lang w:eastAsia="pl-PL"/>
        </w:rPr>
      </w:pPr>
      <w:r w:rsidRPr="00E16765">
        <w:rPr>
          <w:rFonts w:ascii="Times New Roman" w:eastAsia="Times New Roman" w:hAnsi="Times New Roman" w:cs="Times New Roman"/>
          <w:color w:val="333333"/>
          <w:sz w:val="21"/>
          <w:szCs w:val="21"/>
          <w:shd w:val="clear" w:color="auto" w:fill="FFFFFF"/>
          <w:lang w:eastAsia="pl-PL"/>
        </w:rPr>
        <w:t xml:space="preserve">To zabawa wielkanocna, która odbywa się każdego roku pewnie w każdym domu, w którym są dzieci, choć jej nazwa brzmi nieco tajemniczo… </w:t>
      </w:r>
      <w:proofErr w:type="spellStart"/>
      <w:r w:rsidRPr="00E16765">
        <w:rPr>
          <w:rFonts w:ascii="Times New Roman" w:eastAsia="Times New Roman" w:hAnsi="Times New Roman" w:cs="Times New Roman"/>
          <w:color w:val="333333"/>
          <w:sz w:val="21"/>
          <w:szCs w:val="21"/>
          <w:shd w:val="clear" w:color="auto" w:fill="FFFFFF"/>
          <w:lang w:eastAsia="pl-PL"/>
        </w:rPr>
        <w:t>Waletka</w:t>
      </w:r>
      <w:proofErr w:type="spellEnd"/>
      <w:r w:rsidRPr="00E16765">
        <w:rPr>
          <w:rFonts w:ascii="Times New Roman" w:eastAsia="Times New Roman" w:hAnsi="Times New Roman" w:cs="Times New Roman"/>
          <w:color w:val="333333"/>
          <w:sz w:val="21"/>
          <w:szCs w:val="21"/>
          <w:shd w:val="clear" w:color="auto" w:fill="FFFFFF"/>
          <w:lang w:eastAsia="pl-PL"/>
        </w:rPr>
        <w:t xml:space="preserve"> to nic innego jak </w:t>
      </w:r>
      <w:r w:rsidRPr="00E16765">
        <w:rPr>
          <w:rFonts w:ascii="Times New Roman" w:eastAsia="Times New Roman" w:hAnsi="Times New Roman" w:cs="Times New Roman"/>
          <w:b/>
          <w:bCs/>
          <w:color w:val="333333"/>
          <w:sz w:val="21"/>
          <w:lang w:eastAsia="pl-PL"/>
        </w:rPr>
        <w:t>stukanie się ugotowanymi jajkami</w:t>
      </w:r>
      <w:r w:rsidRPr="00E16765">
        <w:rPr>
          <w:rFonts w:ascii="Times New Roman" w:eastAsia="Times New Roman" w:hAnsi="Times New Roman" w:cs="Times New Roman"/>
          <w:color w:val="333333"/>
          <w:sz w:val="21"/>
          <w:szCs w:val="21"/>
          <w:shd w:val="clear" w:color="auto" w:fill="FFFFFF"/>
          <w:lang w:eastAsia="pl-PL"/>
        </w:rPr>
        <w:t>, by stłuc jajka przeciwników. Wygrywa ten, kogo jajko jest najmniej uszkodzone.</w:t>
      </w:r>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bookmarkStart w:id="3" w:name="turlanie_jajkami"/>
      <w:r w:rsidRPr="00E16765">
        <w:rPr>
          <w:rFonts w:ascii="Times New Roman" w:eastAsia="Times New Roman" w:hAnsi="Times New Roman" w:cs="Times New Roman"/>
          <w:b/>
          <w:bCs/>
          <w:color w:val="3897C8"/>
          <w:spacing w:val="-12"/>
          <w:sz w:val="27"/>
          <w:szCs w:val="27"/>
          <w:lang w:eastAsia="pl-PL"/>
        </w:rPr>
        <w:t>Turlanie jajkami</w:t>
      </w:r>
      <w:bookmarkEnd w:id="3"/>
    </w:p>
    <w:p w:rsidR="00E16765" w:rsidRPr="00E16765" w:rsidRDefault="00E16765" w:rsidP="00E16765">
      <w:pPr>
        <w:rPr>
          <w:rFonts w:ascii="Times New Roman" w:eastAsia="Times New Roman" w:hAnsi="Times New Roman" w:cs="Times New Roman"/>
          <w:color w:val="333333"/>
          <w:sz w:val="21"/>
          <w:szCs w:val="21"/>
          <w:shd w:val="clear" w:color="auto" w:fill="FFFFFF"/>
          <w:lang w:eastAsia="pl-PL"/>
        </w:rPr>
      </w:pPr>
      <w:r w:rsidRPr="00E16765">
        <w:rPr>
          <w:rFonts w:ascii="Times New Roman" w:eastAsia="Times New Roman" w:hAnsi="Times New Roman" w:cs="Times New Roman"/>
          <w:color w:val="333333"/>
          <w:sz w:val="21"/>
          <w:szCs w:val="21"/>
          <w:shd w:val="clear" w:color="auto" w:fill="FFFFFF"/>
          <w:lang w:eastAsia="pl-PL"/>
        </w:rPr>
        <w:t>Każdy gracz dostaje jedno jajko ugotowane na miękko i na trzy cztery wypuszcza je z dłoni tak, by poturlało się do przodu. Wygrywa ten, kogo jajko przeturlało się najdalej.</w:t>
      </w:r>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bookmarkStart w:id="4" w:name="przeliczanie_przedmiotó"/>
      <w:r w:rsidRPr="00E16765">
        <w:rPr>
          <w:rFonts w:ascii="Times New Roman" w:eastAsia="Times New Roman" w:hAnsi="Times New Roman" w:cs="Times New Roman"/>
          <w:b/>
          <w:bCs/>
          <w:color w:val="3897C8"/>
          <w:spacing w:val="-12"/>
          <w:sz w:val="27"/>
          <w:szCs w:val="27"/>
          <w:lang w:eastAsia="pl-PL"/>
        </w:rPr>
        <w:t>Przeliczanie przedmiotów</w:t>
      </w:r>
      <w:bookmarkEnd w:id="4"/>
    </w:p>
    <w:p w:rsidR="00E16765" w:rsidRPr="00E16765" w:rsidRDefault="00E16765" w:rsidP="00E16765">
      <w:pPr>
        <w:rPr>
          <w:rFonts w:ascii="Times New Roman" w:eastAsia="Times New Roman" w:hAnsi="Times New Roman" w:cs="Times New Roman"/>
          <w:color w:val="333333"/>
          <w:sz w:val="21"/>
          <w:szCs w:val="21"/>
          <w:shd w:val="clear" w:color="auto" w:fill="FFFFFF"/>
          <w:lang w:eastAsia="pl-PL"/>
        </w:rPr>
      </w:pPr>
      <w:r w:rsidRPr="00E16765">
        <w:rPr>
          <w:rFonts w:ascii="Times New Roman" w:eastAsia="Times New Roman" w:hAnsi="Times New Roman" w:cs="Times New Roman"/>
          <w:color w:val="333333"/>
          <w:sz w:val="21"/>
          <w:szCs w:val="21"/>
          <w:shd w:val="clear" w:color="auto" w:fill="FFFFFF"/>
          <w:lang w:eastAsia="pl-PL"/>
        </w:rPr>
        <w:t>Drogi Rodzicu</w:t>
      </w:r>
      <w:r w:rsidRPr="00E16765">
        <w:rPr>
          <w:rFonts w:ascii="Times New Roman" w:eastAsia="Times New Roman" w:hAnsi="Times New Roman" w:cs="Times New Roman"/>
          <w:color w:val="333333"/>
          <w:sz w:val="21"/>
          <w:szCs w:val="21"/>
          <w:shd w:val="clear" w:color="auto" w:fill="FFFFFF"/>
          <w:lang w:eastAsia="pl-PL"/>
        </w:rPr>
        <w:sym w:font="Wingdings" w:char="F04A"/>
      </w:r>
      <w:r w:rsidRPr="00E16765">
        <w:rPr>
          <w:rFonts w:ascii="Times New Roman" w:eastAsia="Times New Roman" w:hAnsi="Times New Roman" w:cs="Times New Roman"/>
          <w:color w:val="333333"/>
          <w:sz w:val="21"/>
          <w:szCs w:val="21"/>
          <w:shd w:val="clear" w:color="auto" w:fill="FFFFFF"/>
          <w:lang w:eastAsia="pl-PL"/>
        </w:rPr>
        <w:t xml:space="preserve"> połóż przed dzieckiem pisanki, kurczaki lub inne świąteczne akcesoria. Poproś, żeby policzyło, ile ich jest. Włóż je </w:t>
      </w:r>
      <w:proofErr w:type="spellStart"/>
      <w:r w:rsidRPr="00E16765">
        <w:rPr>
          <w:rFonts w:ascii="Times New Roman" w:eastAsia="Times New Roman" w:hAnsi="Times New Roman" w:cs="Times New Roman"/>
          <w:color w:val="333333"/>
          <w:sz w:val="21"/>
          <w:szCs w:val="21"/>
          <w:shd w:val="clear" w:color="auto" w:fill="FFFFFF"/>
          <w:lang w:eastAsia="pl-PL"/>
        </w:rPr>
        <w:t>następnie</w:t>
      </w:r>
      <w:proofErr w:type="spellEnd"/>
      <w:r w:rsidRPr="00E16765">
        <w:rPr>
          <w:rFonts w:ascii="Times New Roman" w:eastAsia="Times New Roman" w:hAnsi="Times New Roman" w:cs="Times New Roman"/>
          <w:color w:val="333333"/>
          <w:sz w:val="21"/>
          <w:szCs w:val="21"/>
          <w:shd w:val="clear" w:color="auto" w:fill="FFFFFF"/>
          <w:lang w:eastAsia="pl-PL"/>
        </w:rPr>
        <w:t xml:space="preserve"> do woreczka. Zapytaj, ile jeszcze musicie dołożyć rzeczy, by w woreczku znalazła się ich określona ilość, np. 7. Odejmuj, dodawaj przedmioty, pytając dziecko o to, ile ich jest.</w:t>
      </w:r>
    </w:p>
    <w:p w:rsidR="00102E20" w:rsidRDefault="00102E20" w:rsidP="00E16765">
      <w:pPr>
        <w:shd w:val="clear" w:color="auto" w:fill="FFFFFF"/>
        <w:spacing w:before="346" w:after="230" w:line="240" w:lineRule="auto"/>
        <w:outlineLvl w:val="2"/>
        <w:rPr>
          <w:rFonts w:ascii="Times New Roman" w:eastAsia="Times New Roman" w:hAnsi="Times New Roman" w:cs="Times New Roman"/>
          <w:b/>
          <w:bCs/>
          <w:color w:val="3897C8"/>
          <w:spacing w:val="-12"/>
          <w:sz w:val="27"/>
          <w:szCs w:val="27"/>
          <w:lang w:eastAsia="pl-PL"/>
        </w:rPr>
      </w:pPr>
      <w:bookmarkStart w:id="5" w:name="jajka_dla_kurczaka"/>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r w:rsidRPr="00E16765">
        <w:rPr>
          <w:rFonts w:ascii="Times New Roman" w:eastAsia="Times New Roman" w:hAnsi="Times New Roman" w:cs="Times New Roman"/>
          <w:b/>
          <w:bCs/>
          <w:color w:val="3897C8"/>
          <w:spacing w:val="-12"/>
          <w:sz w:val="27"/>
          <w:szCs w:val="27"/>
          <w:lang w:eastAsia="pl-PL"/>
        </w:rPr>
        <w:t>Jajka dla kurczaczka</w:t>
      </w:r>
      <w:bookmarkEnd w:id="5"/>
    </w:p>
    <w:p w:rsidR="00E16765" w:rsidRPr="00E16765" w:rsidRDefault="00E16765" w:rsidP="00E16765">
      <w:pPr>
        <w:spacing w:after="0" w:line="240" w:lineRule="auto"/>
        <w:rPr>
          <w:rFonts w:ascii="Times New Roman" w:eastAsia="Times New Roman" w:hAnsi="Times New Roman" w:cs="Times New Roman"/>
          <w:sz w:val="24"/>
          <w:szCs w:val="24"/>
          <w:lang w:eastAsia="pl-PL"/>
        </w:rPr>
      </w:pPr>
      <w:r w:rsidRPr="00E16765">
        <w:rPr>
          <w:rFonts w:ascii="Times New Roman" w:eastAsia="Times New Roman" w:hAnsi="Times New Roman" w:cs="Times New Roman"/>
          <w:color w:val="333333"/>
          <w:sz w:val="21"/>
          <w:szCs w:val="21"/>
          <w:shd w:val="clear" w:color="auto" w:fill="FFFFFF"/>
          <w:lang w:eastAsia="pl-PL"/>
        </w:rPr>
        <w:t>Przekonajcie się, ile kurczaków zostanie rodzicem małego pisklaka. Połóż przed dzieckiem kurczaki i jajka. Poproś, żeby połączyło je w pary. Zapytaj, czy każdy kurczak będzie miał swoje jajko. Zabawę możesz modyfikować, zależnie od ilości jajek i kurczaków.</w:t>
      </w:r>
    </w:p>
    <w:p w:rsidR="00102E20" w:rsidRDefault="00102E20" w:rsidP="00E16765">
      <w:pPr>
        <w:shd w:val="clear" w:color="auto" w:fill="FFFFFF"/>
        <w:spacing w:before="346" w:after="230" w:line="240" w:lineRule="auto"/>
        <w:outlineLvl w:val="2"/>
        <w:rPr>
          <w:rFonts w:ascii="Times New Roman" w:eastAsia="Times New Roman" w:hAnsi="Times New Roman" w:cs="Times New Roman"/>
          <w:b/>
          <w:bCs/>
          <w:color w:val="3897C8"/>
          <w:spacing w:val="-12"/>
          <w:sz w:val="27"/>
          <w:szCs w:val="27"/>
          <w:lang w:eastAsia="pl-PL"/>
        </w:rPr>
      </w:pPr>
      <w:bookmarkStart w:id="6" w:name="kurczaczki_w_zagrodzie"/>
    </w:p>
    <w:p w:rsidR="00E16765" w:rsidRPr="00E16765" w:rsidRDefault="00E16765" w:rsidP="00E16765">
      <w:pPr>
        <w:shd w:val="clear" w:color="auto" w:fill="FFFFFF"/>
        <w:spacing w:before="346" w:after="230" w:line="240" w:lineRule="auto"/>
        <w:outlineLvl w:val="2"/>
        <w:rPr>
          <w:rFonts w:ascii="Times New Roman" w:eastAsia="Times New Roman" w:hAnsi="Times New Roman" w:cs="Times New Roman"/>
          <w:b/>
          <w:bCs/>
          <w:color w:val="333333"/>
          <w:spacing w:val="-12"/>
          <w:sz w:val="27"/>
          <w:szCs w:val="27"/>
          <w:lang w:eastAsia="pl-PL"/>
        </w:rPr>
      </w:pPr>
      <w:r w:rsidRPr="00E16765">
        <w:rPr>
          <w:rFonts w:ascii="Times New Roman" w:eastAsia="Times New Roman" w:hAnsi="Times New Roman" w:cs="Times New Roman"/>
          <w:b/>
          <w:bCs/>
          <w:color w:val="3897C8"/>
          <w:spacing w:val="-12"/>
          <w:sz w:val="27"/>
          <w:szCs w:val="27"/>
          <w:lang w:eastAsia="pl-PL"/>
        </w:rPr>
        <w:t>Kurczaczki w zagrodzie</w:t>
      </w:r>
      <w:bookmarkEnd w:id="6"/>
      <w:r w:rsidRPr="00E16765">
        <w:rPr>
          <w:rFonts w:ascii="Times New Roman" w:eastAsia="Times New Roman" w:hAnsi="Times New Roman" w:cs="Times New Roman"/>
          <w:b/>
          <w:bCs/>
          <w:color w:val="3897C8"/>
          <w:spacing w:val="-12"/>
          <w:sz w:val="27"/>
          <w:szCs w:val="27"/>
          <w:lang w:eastAsia="pl-PL"/>
        </w:rPr>
        <w:t xml:space="preserve">-(zadanie trudniejsze dla miłośników liczenia                              </w:t>
      </w:r>
      <w:r w:rsidR="00102E20">
        <w:rPr>
          <w:rFonts w:ascii="Times New Roman" w:eastAsia="Times New Roman" w:hAnsi="Times New Roman" w:cs="Times New Roman"/>
          <w:b/>
          <w:bCs/>
          <w:color w:val="3897C8"/>
          <w:spacing w:val="-12"/>
          <w:sz w:val="27"/>
          <w:szCs w:val="27"/>
          <w:lang w:eastAsia="pl-PL"/>
        </w:rPr>
        <w:t xml:space="preserve">              </w:t>
      </w:r>
      <w:r w:rsidRPr="00E16765">
        <w:rPr>
          <w:rFonts w:ascii="Times New Roman" w:eastAsia="Times New Roman" w:hAnsi="Times New Roman" w:cs="Times New Roman"/>
          <w:b/>
          <w:bCs/>
          <w:color w:val="3897C8"/>
          <w:spacing w:val="-12"/>
          <w:sz w:val="27"/>
          <w:szCs w:val="27"/>
          <w:lang w:eastAsia="pl-PL"/>
        </w:rPr>
        <w:t xml:space="preserve"> i znajomości cyferek)</w:t>
      </w:r>
    </w:p>
    <w:p w:rsidR="00E16765" w:rsidRDefault="00E16765" w:rsidP="00E16765">
      <w:pPr>
        <w:rPr>
          <w:rFonts w:ascii="Times New Roman" w:eastAsia="Times New Roman" w:hAnsi="Times New Roman" w:cs="Times New Roman"/>
          <w:color w:val="333333"/>
          <w:sz w:val="21"/>
          <w:szCs w:val="21"/>
          <w:shd w:val="clear" w:color="auto" w:fill="FFFFFF"/>
          <w:lang w:eastAsia="pl-PL"/>
        </w:rPr>
      </w:pPr>
      <w:r w:rsidRPr="00E16765">
        <w:rPr>
          <w:rFonts w:ascii="Times New Roman" w:eastAsia="Times New Roman" w:hAnsi="Times New Roman" w:cs="Times New Roman"/>
          <w:color w:val="333333"/>
          <w:sz w:val="21"/>
          <w:szCs w:val="21"/>
          <w:shd w:val="clear" w:color="auto" w:fill="FFFFFF"/>
          <w:lang w:eastAsia="pl-PL"/>
        </w:rPr>
        <w:t xml:space="preserve">Do zabawy będziecie potrzebować pudełka i wielkanocnych kurczaczków. Z pudełka (np. po butach) stwórzcie mini zagrodę dla kurczaków. Możesz najpierw poprosić dziecko, żeby w zagrodzie znalazło się </w:t>
      </w:r>
      <w:r w:rsidRPr="00E16765">
        <w:rPr>
          <w:rFonts w:ascii="Times New Roman" w:eastAsia="Times New Roman" w:hAnsi="Times New Roman" w:cs="Times New Roman"/>
          <w:color w:val="333333"/>
          <w:sz w:val="21"/>
          <w:szCs w:val="21"/>
          <w:shd w:val="clear" w:color="auto" w:fill="FFFFFF"/>
          <w:lang w:eastAsia="pl-PL"/>
        </w:rPr>
        <w:lastRenderedPageBreak/>
        <w:t xml:space="preserve">np. 5 kurczaków. Żeby urozmaicić zabawę,  cyfry możesz napisać również na kartkach. By nieco utrudnić zadanie - poproś dziecko, żeby rzuciło kostką, a </w:t>
      </w:r>
      <w:proofErr w:type="spellStart"/>
      <w:r w:rsidRPr="00E16765">
        <w:rPr>
          <w:rFonts w:ascii="Times New Roman" w:eastAsia="Times New Roman" w:hAnsi="Times New Roman" w:cs="Times New Roman"/>
          <w:color w:val="333333"/>
          <w:sz w:val="21"/>
          <w:szCs w:val="21"/>
          <w:shd w:val="clear" w:color="auto" w:fill="FFFFFF"/>
          <w:lang w:eastAsia="pl-PL"/>
        </w:rPr>
        <w:t>następnie</w:t>
      </w:r>
      <w:proofErr w:type="spellEnd"/>
      <w:r w:rsidRPr="00E16765">
        <w:rPr>
          <w:rFonts w:ascii="Times New Roman" w:eastAsia="Times New Roman" w:hAnsi="Times New Roman" w:cs="Times New Roman"/>
          <w:color w:val="333333"/>
          <w:sz w:val="21"/>
          <w:szCs w:val="21"/>
          <w:shd w:val="clear" w:color="auto" w:fill="FFFFFF"/>
          <w:lang w:eastAsia="pl-PL"/>
        </w:rPr>
        <w:t xml:space="preserve"> włożyło do zagrody tyle kurczaków, ile oczek pokaże kostka.</w:t>
      </w:r>
    </w:p>
    <w:p w:rsidR="00102E20" w:rsidRDefault="00102E20" w:rsidP="00E16765">
      <w:pPr>
        <w:rPr>
          <w:rFonts w:ascii="Times New Roman" w:eastAsia="Times New Roman" w:hAnsi="Times New Roman" w:cs="Times New Roman"/>
          <w:color w:val="333333"/>
          <w:sz w:val="21"/>
          <w:szCs w:val="21"/>
          <w:shd w:val="clear" w:color="auto" w:fill="FFFFFF"/>
          <w:lang w:eastAsia="pl-PL"/>
        </w:rPr>
      </w:pPr>
    </w:p>
    <w:p w:rsidR="00102E20" w:rsidRPr="00102E20" w:rsidRDefault="00102E20" w:rsidP="00E16765">
      <w:pPr>
        <w:rPr>
          <w:rFonts w:ascii="Times New Roman" w:eastAsia="Times New Roman" w:hAnsi="Times New Roman" w:cs="Times New Roman"/>
          <w:color w:val="FF0000"/>
          <w:sz w:val="21"/>
          <w:szCs w:val="21"/>
          <w:shd w:val="clear" w:color="auto" w:fill="FFFFFF"/>
          <w:lang w:eastAsia="pl-PL"/>
        </w:rPr>
      </w:pPr>
      <w:r w:rsidRPr="00102E20">
        <w:rPr>
          <w:rFonts w:ascii="Times New Roman" w:eastAsia="Times New Roman" w:hAnsi="Times New Roman" w:cs="Times New Roman"/>
          <w:color w:val="FF0000"/>
          <w:sz w:val="21"/>
          <w:szCs w:val="21"/>
          <w:shd w:val="clear" w:color="auto" w:fill="FFFFFF"/>
          <w:lang w:eastAsia="pl-PL"/>
        </w:rPr>
        <w:t>SERDECZNIE WAS POZDRAWIAM I ŻYCZĘ MIŁEJ ZABAWY, A JEDNOCZEŚNIE NAUKI</w:t>
      </w:r>
      <w:r w:rsidRPr="00102E20">
        <w:rPr>
          <w:rFonts w:ascii="Times New Roman" w:eastAsia="Times New Roman" w:hAnsi="Times New Roman" w:cs="Times New Roman"/>
          <w:color w:val="FF0000"/>
          <w:sz w:val="21"/>
          <w:szCs w:val="21"/>
          <w:shd w:val="clear" w:color="auto" w:fill="FFFFFF"/>
          <w:lang w:eastAsia="pl-PL"/>
        </w:rPr>
        <w:sym w:font="Wingdings" w:char="F04A"/>
      </w:r>
    </w:p>
    <w:p w:rsidR="00E16765" w:rsidRDefault="00E16765" w:rsidP="00E16765">
      <w:pPr>
        <w:rPr>
          <w:rFonts w:ascii="Arial" w:hAnsi="Arial" w:cs="Arial"/>
          <w:color w:val="333333"/>
          <w:sz w:val="21"/>
          <w:szCs w:val="21"/>
          <w:shd w:val="clear" w:color="auto" w:fill="FFFFFF"/>
        </w:rPr>
      </w:pPr>
    </w:p>
    <w:p w:rsidR="00E16765" w:rsidRDefault="00E16765" w:rsidP="007A470C"/>
    <w:sectPr w:rsidR="00E16765" w:rsidSect="00E207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A470C"/>
    <w:rsid w:val="00102E20"/>
    <w:rsid w:val="007A470C"/>
    <w:rsid w:val="00E16765"/>
    <w:rsid w:val="00E207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746"/>
  </w:style>
  <w:style w:type="paragraph" w:styleId="Nagwek2">
    <w:name w:val="heading 2"/>
    <w:basedOn w:val="Normalny"/>
    <w:next w:val="Normalny"/>
    <w:link w:val="Nagwek2Znak"/>
    <w:uiPriority w:val="9"/>
    <w:semiHidden/>
    <w:unhideWhenUsed/>
    <w:qFormat/>
    <w:rsid w:val="007A4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A47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A470C"/>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7A4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70C"/>
    <w:rPr>
      <w:rFonts w:ascii="Tahoma" w:hAnsi="Tahoma" w:cs="Tahoma"/>
      <w:sz w:val="16"/>
      <w:szCs w:val="16"/>
    </w:rPr>
  </w:style>
  <w:style w:type="character" w:customStyle="1" w:styleId="Nagwek2Znak">
    <w:name w:val="Nagłówek 2 Znak"/>
    <w:basedOn w:val="Domylnaczcionkaakapitu"/>
    <w:link w:val="Nagwek2"/>
    <w:uiPriority w:val="9"/>
    <w:semiHidden/>
    <w:rsid w:val="007A470C"/>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E16765"/>
    <w:rPr>
      <w:b/>
      <w:bCs/>
    </w:rPr>
  </w:style>
</w:styles>
</file>

<file path=word/webSettings.xml><?xml version="1.0" encoding="utf-8"?>
<w:webSettings xmlns:r="http://schemas.openxmlformats.org/officeDocument/2006/relationships" xmlns:w="http://schemas.openxmlformats.org/wordprocessingml/2006/main">
  <w:divs>
    <w:div w:id="111293480">
      <w:bodyDiv w:val="1"/>
      <w:marLeft w:val="0"/>
      <w:marRight w:val="0"/>
      <w:marTop w:val="0"/>
      <w:marBottom w:val="0"/>
      <w:divBdr>
        <w:top w:val="none" w:sz="0" w:space="0" w:color="auto"/>
        <w:left w:val="none" w:sz="0" w:space="0" w:color="auto"/>
        <w:bottom w:val="none" w:sz="0" w:space="0" w:color="auto"/>
        <w:right w:val="none" w:sz="0" w:space="0" w:color="auto"/>
      </w:divBdr>
    </w:div>
    <w:div w:id="192503116">
      <w:bodyDiv w:val="1"/>
      <w:marLeft w:val="0"/>
      <w:marRight w:val="0"/>
      <w:marTop w:val="0"/>
      <w:marBottom w:val="0"/>
      <w:divBdr>
        <w:top w:val="none" w:sz="0" w:space="0" w:color="auto"/>
        <w:left w:val="none" w:sz="0" w:space="0" w:color="auto"/>
        <w:bottom w:val="none" w:sz="0" w:space="0" w:color="auto"/>
        <w:right w:val="none" w:sz="0" w:space="0" w:color="auto"/>
      </w:divBdr>
    </w:div>
    <w:div w:id="524753296">
      <w:bodyDiv w:val="1"/>
      <w:marLeft w:val="0"/>
      <w:marRight w:val="0"/>
      <w:marTop w:val="0"/>
      <w:marBottom w:val="0"/>
      <w:divBdr>
        <w:top w:val="none" w:sz="0" w:space="0" w:color="auto"/>
        <w:left w:val="none" w:sz="0" w:space="0" w:color="auto"/>
        <w:bottom w:val="none" w:sz="0" w:space="0" w:color="auto"/>
        <w:right w:val="none" w:sz="0" w:space="0" w:color="auto"/>
      </w:divBdr>
    </w:div>
    <w:div w:id="590893240">
      <w:bodyDiv w:val="1"/>
      <w:marLeft w:val="0"/>
      <w:marRight w:val="0"/>
      <w:marTop w:val="0"/>
      <w:marBottom w:val="0"/>
      <w:divBdr>
        <w:top w:val="none" w:sz="0" w:space="0" w:color="auto"/>
        <w:left w:val="none" w:sz="0" w:space="0" w:color="auto"/>
        <w:bottom w:val="none" w:sz="0" w:space="0" w:color="auto"/>
        <w:right w:val="none" w:sz="0" w:space="0" w:color="auto"/>
      </w:divBdr>
    </w:div>
    <w:div w:id="757798504">
      <w:bodyDiv w:val="1"/>
      <w:marLeft w:val="0"/>
      <w:marRight w:val="0"/>
      <w:marTop w:val="0"/>
      <w:marBottom w:val="0"/>
      <w:divBdr>
        <w:top w:val="none" w:sz="0" w:space="0" w:color="auto"/>
        <w:left w:val="none" w:sz="0" w:space="0" w:color="auto"/>
        <w:bottom w:val="none" w:sz="0" w:space="0" w:color="auto"/>
        <w:right w:val="none" w:sz="0" w:space="0" w:color="auto"/>
      </w:divBdr>
    </w:div>
    <w:div w:id="888154203">
      <w:bodyDiv w:val="1"/>
      <w:marLeft w:val="0"/>
      <w:marRight w:val="0"/>
      <w:marTop w:val="0"/>
      <w:marBottom w:val="0"/>
      <w:divBdr>
        <w:top w:val="none" w:sz="0" w:space="0" w:color="auto"/>
        <w:left w:val="none" w:sz="0" w:space="0" w:color="auto"/>
        <w:bottom w:val="none" w:sz="0" w:space="0" w:color="auto"/>
        <w:right w:val="none" w:sz="0" w:space="0" w:color="auto"/>
      </w:divBdr>
    </w:div>
    <w:div w:id="1025329767">
      <w:bodyDiv w:val="1"/>
      <w:marLeft w:val="0"/>
      <w:marRight w:val="0"/>
      <w:marTop w:val="0"/>
      <w:marBottom w:val="0"/>
      <w:divBdr>
        <w:top w:val="none" w:sz="0" w:space="0" w:color="auto"/>
        <w:left w:val="none" w:sz="0" w:space="0" w:color="auto"/>
        <w:bottom w:val="none" w:sz="0" w:space="0" w:color="auto"/>
        <w:right w:val="none" w:sz="0" w:space="0" w:color="auto"/>
      </w:divBdr>
      <w:divsChild>
        <w:div w:id="103527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2021-03-29T18:41:00Z</dcterms:created>
  <dcterms:modified xsi:type="dcterms:W3CDTF">2021-03-29T19:05:00Z</dcterms:modified>
</cp:coreProperties>
</file>