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4A" w:rsidRPr="00DD2642" w:rsidRDefault="00DD2642">
      <w:pPr>
        <w:rPr>
          <w:rFonts w:ascii="Arial" w:hAnsi="Arial" w:cs="Arial"/>
          <w:sz w:val="24"/>
          <w:szCs w:val="24"/>
        </w:rPr>
      </w:pPr>
      <w:r w:rsidRPr="00DD2642">
        <w:rPr>
          <w:rFonts w:ascii="Arial" w:hAnsi="Arial" w:cs="Arial"/>
          <w:sz w:val="24"/>
          <w:szCs w:val="24"/>
        </w:rPr>
        <w:t>Do wykonania potrzebujemy karton np. po dużej pizzy, rolki papieru toaletowego, kolorowe pomponiki ( można zrobić z włóczki lub kupić w sklepie np. Kik)</w:t>
      </w:r>
    </w:p>
    <w:p w:rsidR="00DD2642" w:rsidRDefault="00DD2642">
      <w:pPr>
        <w:rPr>
          <w:rFonts w:ascii="Arial" w:hAnsi="Arial" w:cs="Arial"/>
          <w:sz w:val="24"/>
          <w:szCs w:val="24"/>
        </w:rPr>
      </w:pPr>
      <w:r w:rsidRPr="00DD2642">
        <w:rPr>
          <w:rFonts w:ascii="Arial" w:hAnsi="Arial" w:cs="Arial"/>
          <w:sz w:val="24"/>
          <w:szCs w:val="24"/>
        </w:rPr>
        <w:t>Przygotowane rolki dzielimy na trzy części każda rolka.</w:t>
      </w:r>
      <w:r>
        <w:rPr>
          <w:rFonts w:ascii="Arial" w:hAnsi="Arial" w:cs="Arial"/>
          <w:sz w:val="24"/>
          <w:szCs w:val="24"/>
        </w:rPr>
        <w:br/>
      </w:r>
      <w:r w:rsidRPr="00DD2642">
        <w:rPr>
          <w:rFonts w:ascii="Arial" w:hAnsi="Arial" w:cs="Arial"/>
          <w:sz w:val="24"/>
          <w:szCs w:val="24"/>
        </w:rPr>
        <w:t xml:space="preserve"> Numerujemy je od 1-10 i przyklejamy w kartonie tak aby z obu stron był przelot. </w:t>
      </w:r>
    </w:p>
    <w:p w:rsidR="00DD2642" w:rsidRDefault="00DD26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Zadaniem dziecka jest tak prowadzić pomponik, żeby przeleciał przez wszystkie rolki, można </w:t>
      </w:r>
      <w:r w:rsidR="00AB767A">
        <w:rPr>
          <w:rFonts w:ascii="Arial" w:hAnsi="Arial" w:cs="Arial"/>
          <w:sz w:val="24"/>
          <w:szCs w:val="24"/>
        </w:rPr>
        <w:t>wyznaczyć</w:t>
      </w:r>
      <w:r>
        <w:rPr>
          <w:rFonts w:ascii="Arial" w:hAnsi="Arial" w:cs="Arial"/>
          <w:sz w:val="24"/>
          <w:szCs w:val="24"/>
        </w:rPr>
        <w:t xml:space="preserve"> konkretne cyfry</w:t>
      </w:r>
      <w:r w:rsidR="00AB767A">
        <w:rPr>
          <w:rFonts w:ascii="Arial" w:hAnsi="Arial" w:cs="Arial"/>
          <w:sz w:val="24"/>
          <w:szCs w:val="24"/>
        </w:rPr>
        <w:t xml:space="preserve"> przez które ma przejść pompon.</w:t>
      </w:r>
    </w:p>
    <w:p w:rsidR="00AB767A" w:rsidRDefault="00AB7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Rolki można oznaczyć kolorami i wyznaczać różne trasy za pomocą kodu kolorowego.</w:t>
      </w:r>
    </w:p>
    <w:p w:rsidR="00AB767A" w:rsidRPr="00AB767A" w:rsidRDefault="00AB767A">
      <w:pPr>
        <w:rPr>
          <w:rFonts w:ascii="Arial" w:hAnsi="Arial" w:cs="Arial"/>
          <w:i/>
          <w:sz w:val="24"/>
          <w:szCs w:val="24"/>
        </w:rPr>
      </w:pPr>
      <w:r w:rsidRPr="00AB767A">
        <w:rPr>
          <w:rFonts w:ascii="Arial" w:hAnsi="Arial" w:cs="Arial"/>
          <w:i/>
          <w:sz w:val="24"/>
          <w:szCs w:val="24"/>
        </w:rPr>
        <w:t>Zabawa ćwiczy koncentrację uwagi, precyzję ruchów, oraz cierpliwość.</w:t>
      </w:r>
    </w:p>
    <w:p w:rsidR="00DD2642" w:rsidRDefault="00DD2642"/>
    <w:p w:rsidR="00DD2642" w:rsidRDefault="00DD2642">
      <w:r>
        <w:rPr>
          <w:noProof/>
          <w:lang w:eastAsia="pl-PL"/>
        </w:rPr>
        <w:drawing>
          <wp:inline distT="0" distB="0" distL="0" distR="0">
            <wp:extent cx="5692346" cy="3633850"/>
            <wp:effectExtent l="19050" t="0" r="3604" b="0"/>
            <wp:docPr id="1" name="Obraz 1" descr="C:\Users\iwona\OneDrive\Pulpit\bada4211e0e203ab126fb757fc349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OneDrive\Pulpit\bada4211e0e203ab126fb757fc3498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749" cy="363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642" w:rsidSect="0089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D2642"/>
    <w:rsid w:val="0089554A"/>
    <w:rsid w:val="00AB767A"/>
    <w:rsid w:val="00DD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2020-05-01T20:14:00Z</dcterms:created>
  <dcterms:modified xsi:type="dcterms:W3CDTF">2020-05-01T20:28:00Z</dcterms:modified>
</cp:coreProperties>
</file>