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F5" w:rsidRPr="00C8510B" w:rsidRDefault="007A45F5" w:rsidP="007A45F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C8510B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Zabawy z piaskiem</w:t>
      </w:r>
      <w:r w:rsidR="00926788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  - 16.04.2020</w:t>
      </w:r>
    </w:p>
    <w:p w:rsidR="007A45F5" w:rsidRPr="00C8510B" w:rsidRDefault="007A45F5" w:rsidP="007A45F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510B">
        <w:rPr>
          <w:rFonts w:ascii="Arial" w:eastAsia="Times New Roman" w:hAnsi="Arial" w:cs="Arial"/>
          <w:sz w:val="24"/>
          <w:szCs w:val="24"/>
          <w:lang w:eastAsia="pl-PL"/>
        </w:rPr>
        <w:t>Najważniejszym narzędziem w czasie tej zabawy są dziecięce rączki. To one przesypują, ugniatają i przesiewają piasek. Gotowe budowle można ozdobić kamykami, muszelkami, listkami. Żeby babki się udawały (i sprzątania było mało), będzie potrzebny piasek kinetyczny. Jest zawsze wilgotny, świetnie się klei i nie rozsypuje. Można kupić go w sklepie lub zrobić samemu, to tylko dwa składniki!</w:t>
      </w:r>
    </w:p>
    <w:p w:rsidR="007A45F5" w:rsidRPr="00C8510B" w:rsidRDefault="007A45F5" w:rsidP="007A45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8510B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Piasek kinetyczny:</w:t>
      </w:r>
    </w:p>
    <w:p w:rsidR="007A45F5" w:rsidRPr="00C8510B" w:rsidRDefault="007A45F5" w:rsidP="007A4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510B">
        <w:rPr>
          <w:rFonts w:ascii="Arial" w:eastAsia="Times New Roman" w:hAnsi="Arial" w:cs="Arial"/>
          <w:sz w:val="24"/>
          <w:szCs w:val="24"/>
          <w:lang w:eastAsia="pl-PL"/>
        </w:rPr>
        <w:t>mąka kukurydziana (tyle, ile potrzebujecie piasku),</w:t>
      </w:r>
    </w:p>
    <w:p w:rsidR="007A45F5" w:rsidRPr="00C8510B" w:rsidRDefault="007A45F5" w:rsidP="007A4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510B">
        <w:rPr>
          <w:rFonts w:ascii="Arial" w:eastAsia="Times New Roman" w:hAnsi="Arial" w:cs="Arial"/>
          <w:sz w:val="24"/>
          <w:szCs w:val="24"/>
          <w:lang w:eastAsia="pl-PL"/>
        </w:rPr>
        <w:t>olej spożywczy,</w:t>
      </w:r>
    </w:p>
    <w:p w:rsidR="007A45F5" w:rsidRPr="00C8510B" w:rsidRDefault="007A45F5" w:rsidP="007A4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510B">
        <w:rPr>
          <w:rFonts w:ascii="Arial" w:eastAsia="Times New Roman" w:hAnsi="Arial" w:cs="Arial"/>
          <w:sz w:val="24"/>
          <w:szCs w:val="24"/>
          <w:lang w:eastAsia="pl-PL"/>
        </w:rPr>
        <w:t>barwnik spożywczy (opcjonalnie).</w:t>
      </w:r>
    </w:p>
    <w:p w:rsidR="007A45F5" w:rsidRPr="00C8510B" w:rsidRDefault="007A45F5" w:rsidP="007A45F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510B">
        <w:rPr>
          <w:rFonts w:ascii="Arial" w:eastAsia="Times New Roman" w:hAnsi="Arial" w:cs="Arial"/>
          <w:sz w:val="24"/>
          <w:szCs w:val="24"/>
          <w:lang w:eastAsia="pl-PL"/>
        </w:rPr>
        <w:t>Do mąki stopniowo dodajemy olej. Mieszamy do uzyskania odpowiedniej konsystencji.</w:t>
      </w:r>
    </w:p>
    <w:p w:rsidR="00903655" w:rsidRPr="00C8510B" w:rsidRDefault="007A45F5">
      <w:pPr>
        <w:rPr>
          <w:rFonts w:ascii="Arial" w:hAnsi="Arial" w:cs="Arial"/>
        </w:rPr>
      </w:pPr>
      <w:r w:rsidRPr="00C8510B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2880168"/>
            <wp:effectExtent l="19050" t="0" r="0" b="0"/>
            <wp:docPr id="1" name="Obraz 1" descr="https://dziecisawazne.pl/wp-content/uploads/2016/04/PIASEK-KINETYCZN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iecisawazne.pl/wp-content/uploads/2016/04/PIASEK-KINETYCZNY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99" w:rsidRDefault="003D4F99">
      <w:pPr>
        <w:rPr>
          <w:rFonts w:ascii="Arial" w:hAnsi="Arial" w:cs="Arial"/>
        </w:rPr>
      </w:pPr>
    </w:p>
    <w:p w:rsidR="003D4F99" w:rsidRDefault="003D4F99">
      <w:pPr>
        <w:rPr>
          <w:rFonts w:ascii="Arial" w:hAnsi="Arial" w:cs="Arial"/>
        </w:rPr>
      </w:pPr>
    </w:p>
    <w:p w:rsidR="003D4F99" w:rsidRDefault="003D4F99">
      <w:pPr>
        <w:rPr>
          <w:rFonts w:ascii="Arial" w:hAnsi="Arial" w:cs="Arial"/>
        </w:rPr>
      </w:pPr>
    </w:p>
    <w:p w:rsidR="003D4F99" w:rsidRDefault="003D4F99">
      <w:pPr>
        <w:rPr>
          <w:rFonts w:ascii="Arial" w:hAnsi="Arial" w:cs="Arial"/>
        </w:rPr>
      </w:pPr>
    </w:p>
    <w:p w:rsidR="003D4F99" w:rsidRDefault="003D4F99">
      <w:pPr>
        <w:rPr>
          <w:rFonts w:ascii="Arial" w:hAnsi="Arial" w:cs="Arial"/>
        </w:rPr>
      </w:pPr>
    </w:p>
    <w:p w:rsidR="003D4F99" w:rsidRDefault="003D4F99">
      <w:pPr>
        <w:rPr>
          <w:rFonts w:ascii="Arial" w:hAnsi="Arial" w:cs="Arial"/>
        </w:rPr>
      </w:pPr>
    </w:p>
    <w:p w:rsidR="003D4F99" w:rsidRDefault="003D4F99">
      <w:pPr>
        <w:rPr>
          <w:rFonts w:ascii="Arial" w:hAnsi="Arial" w:cs="Arial"/>
        </w:rPr>
      </w:pPr>
    </w:p>
    <w:p w:rsidR="003D4F99" w:rsidRDefault="003D4F99">
      <w:pPr>
        <w:rPr>
          <w:rFonts w:ascii="Arial" w:hAnsi="Arial" w:cs="Arial"/>
        </w:rPr>
      </w:pPr>
    </w:p>
    <w:p w:rsidR="003D4F99" w:rsidRDefault="003D4F99">
      <w:pPr>
        <w:rPr>
          <w:rFonts w:ascii="Arial" w:hAnsi="Arial" w:cs="Arial"/>
        </w:rPr>
      </w:pPr>
    </w:p>
    <w:p w:rsidR="00C8510B" w:rsidRDefault="00C8510B">
      <w:pPr>
        <w:rPr>
          <w:rFonts w:ascii="Arial" w:hAnsi="Arial" w:cs="Arial"/>
        </w:rPr>
      </w:pPr>
      <w:r w:rsidRPr="00C8510B">
        <w:rPr>
          <w:rFonts w:ascii="Arial" w:hAnsi="Arial" w:cs="Arial"/>
        </w:rPr>
        <w:lastRenderedPageBreak/>
        <w:t xml:space="preserve"> Wersja druga :</w:t>
      </w:r>
    </w:p>
    <w:p w:rsidR="00E7562F" w:rsidRDefault="00C8510B" w:rsidP="00E7562F">
      <w:pPr>
        <w:rPr>
          <w:rFonts w:ascii="Arial" w:hAnsi="Arial" w:cs="Arial"/>
        </w:rPr>
      </w:pPr>
      <w:r>
        <w:rPr>
          <w:rFonts w:ascii="Arial" w:hAnsi="Arial" w:cs="Arial"/>
        </w:rPr>
        <w:t>Proporcje: np. 3 miarki piasku; 2 miarki mąki kukurydzianej; 1 miarkę wody z mydłem</w:t>
      </w:r>
      <w:r w:rsidR="003D4F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Wymieszać , można dodać barwnika spożywczego.</w:t>
      </w:r>
    </w:p>
    <w:p w:rsidR="00C8510B" w:rsidRDefault="00E7562F" w:rsidP="00E756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3246475" cy="2434856"/>
            <wp:effectExtent l="19050" t="0" r="0" b="0"/>
            <wp:docPr id="2" name="Obraz 1" descr="C:\Users\iwona\Downloads\IMG_20200408_23385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IMG_20200408_233854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3" cy="24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62F" w:rsidRDefault="00E7562F" w:rsidP="00E756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3289003" cy="2466753"/>
            <wp:effectExtent l="19050" t="0" r="6647" b="0"/>
            <wp:docPr id="3" name="Obraz 2" descr="C:\Users\iwona\Downloads\IMG_20200408_23382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wnloads\IMG_20200408_2338247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09" cy="247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62F" w:rsidRPr="00E7562F" w:rsidRDefault="00E7562F" w:rsidP="00E756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3191983" cy="2393987"/>
            <wp:effectExtent l="19050" t="0" r="8417" b="0"/>
            <wp:docPr id="4" name="Obraz 3" descr="C:\Users\iwona\Downloads\IMG_20200408_23394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ownloads\IMG_20200408_233944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157" cy="239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62F" w:rsidRPr="00E7562F" w:rsidSect="0090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60D"/>
    <w:multiLevelType w:val="multilevel"/>
    <w:tmpl w:val="620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45F5"/>
    <w:rsid w:val="00211F07"/>
    <w:rsid w:val="002573C9"/>
    <w:rsid w:val="002C57B4"/>
    <w:rsid w:val="003D4F99"/>
    <w:rsid w:val="0058056F"/>
    <w:rsid w:val="0063233D"/>
    <w:rsid w:val="007A45F5"/>
    <w:rsid w:val="00903655"/>
    <w:rsid w:val="00926788"/>
    <w:rsid w:val="00C8510B"/>
    <w:rsid w:val="00E7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55"/>
  </w:style>
  <w:style w:type="paragraph" w:styleId="Nagwek1">
    <w:name w:val="heading 1"/>
    <w:basedOn w:val="Normalny"/>
    <w:link w:val="Nagwek1Znak"/>
    <w:uiPriority w:val="9"/>
    <w:qFormat/>
    <w:rsid w:val="007A4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4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5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45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6</cp:revision>
  <dcterms:created xsi:type="dcterms:W3CDTF">2020-04-08T21:21:00Z</dcterms:created>
  <dcterms:modified xsi:type="dcterms:W3CDTF">2020-04-15T16:07:00Z</dcterms:modified>
</cp:coreProperties>
</file>