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96" w:rsidRDefault="006E0F96" w:rsidP="006E0F96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Tekst piosenki </w:t>
      </w:r>
      <w:r>
        <w:rPr>
          <w:rFonts w:ascii="Arial" w:hAnsi="Arial" w:cs="Arial"/>
          <w:b/>
          <w:i/>
          <w:sz w:val="24"/>
          <w:szCs w:val="24"/>
        </w:rPr>
        <w:t>Walczyk dla rodziców</w:t>
      </w:r>
    </w:p>
    <w:p w:rsidR="006E0F96" w:rsidRDefault="006E0F96" w:rsidP="006E0F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.  Ten walczyk jest dla rodziców,</w:t>
      </w:r>
      <w:r>
        <w:rPr>
          <w:rFonts w:ascii="Arial" w:hAnsi="Arial" w:cs="Arial"/>
          <w:sz w:val="24"/>
          <w:szCs w:val="24"/>
        </w:rPr>
        <w:br/>
        <w:t xml:space="preserve"> dziś tańczą go raz, dwa, trzy .</w:t>
      </w:r>
      <w:r>
        <w:rPr>
          <w:rFonts w:ascii="Arial" w:hAnsi="Arial" w:cs="Arial"/>
          <w:sz w:val="24"/>
          <w:szCs w:val="24"/>
        </w:rPr>
        <w:br/>
        <w:t xml:space="preserve"> Mamusia ma piękną suknię,</w:t>
      </w:r>
      <w:r>
        <w:rPr>
          <w:rFonts w:ascii="Arial" w:hAnsi="Arial" w:cs="Arial"/>
          <w:sz w:val="24"/>
          <w:szCs w:val="24"/>
        </w:rPr>
        <w:br/>
        <w:t xml:space="preserve"> a spinka w jej włosach lśni .</w:t>
      </w:r>
    </w:p>
    <w:p w:rsidR="006E0F96" w:rsidRDefault="006E0F96" w:rsidP="006E0F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.  Nasz tatuś prowadzi mamę </w:t>
      </w:r>
      <w:r>
        <w:rPr>
          <w:rFonts w:ascii="Arial" w:hAnsi="Arial" w:cs="Arial"/>
          <w:sz w:val="24"/>
          <w:szCs w:val="24"/>
        </w:rPr>
        <w:br/>
        <w:t>w tym tańcu na raz, dwa, trzy .</w:t>
      </w:r>
      <w:r>
        <w:rPr>
          <w:rFonts w:ascii="Arial" w:hAnsi="Arial" w:cs="Arial"/>
          <w:sz w:val="24"/>
          <w:szCs w:val="24"/>
        </w:rPr>
        <w:br/>
        <w:t xml:space="preserve"> Braciszek patrzy z podziwem: </w:t>
      </w:r>
      <w:r>
        <w:rPr>
          <w:rFonts w:ascii="Arial" w:hAnsi="Arial" w:cs="Arial"/>
          <w:sz w:val="24"/>
          <w:szCs w:val="24"/>
        </w:rPr>
        <w:br/>
        <w:t>– Siostrzyczko, popatrz i ty .</w:t>
      </w:r>
    </w:p>
    <w:p w:rsidR="006E0F96" w:rsidRDefault="006E0F96" w:rsidP="006E0F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.  Rodzice lekko wirują, </w:t>
      </w:r>
      <w:r>
        <w:rPr>
          <w:rFonts w:ascii="Arial" w:hAnsi="Arial" w:cs="Arial"/>
          <w:sz w:val="24"/>
          <w:szCs w:val="24"/>
        </w:rPr>
        <w:br/>
        <w:t xml:space="preserve">muzyka gra raz, dwa, trzy . </w:t>
      </w:r>
      <w:r>
        <w:rPr>
          <w:rFonts w:ascii="Arial" w:hAnsi="Arial" w:cs="Arial"/>
          <w:sz w:val="24"/>
          <w:szCs w:val="24"/>
        </w:rPr>
        <w:br/>
        <w:t xml:space="preserve">Zapraszam siostrę do walca: </w:t>
      </w:r>
      <w:r>
        <w:rPr>
          <w:rFonts w:ascii="Arial" w:hAnsi="Arial" w:cs="Arial"/>
          <w:sz w:val="24"/>
          <w:szCs w:val="24"/>
        </w:rPr>
        <w:br/>
        <w:t>– Zatańczmy także i my!</w:t>
      </w:r>
    </w:p>
    <w:p w:rsidR="006E0F96" w:rsidRDefault="006E0F96" w:rsidP="006E0F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.  Ten walczyk jest dla rodziców,</w:t>
      </w:r>
      <w:r>
        <w:rPr>
          <w:rFonts w:ascii="Arial" w:hAnsi="Arial" w:cs="Arial"/>
          <w:sz w:val="24"/>
          <w:szCs w:val="24"/>
        </w:rPr>
        <w:br/>
        <w:t xml:space="preserve"> wciąż tańczą go raz, dwa, trzy </w:t>
      </w:r>
      <w:r>
        <w:rPr>
          <w:rFonts w:ascii="Arial" w:hAnsi="Arial" w:cs="Arial"/>
          <w:sz w:val="24"/>
          <w:szCs w:val="24"/>
        </w:rPr>
        <w:br/>
        <w:t>. Pobiegnę po kwiaty dla nich;</w:t>
      </w:r>
      <w:r>
        <w:rPr>
          <w:rFonts w:ascii="Arial" w:hAnsi="Arial" w:cs="Arial"/>
          <w:sz w:val="24"/>
          <w:szCs w:val="24"/>
        </w:rPr>
        <w:br/>
        <w:t xml:space="preserve"> to będą fiołki i bzy .</w:t>
      </w:r>
    </w:p>
    <w:p w:rsidR="00A35C2F" w:rsidRDefault="00A35C2F"/>
    <w:sectPr w:rsidR="00A35C2F" w:rsidSect="00A35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E0F96"/>
    <w:rsid w:val="006E0F96"/>
    <w:rsid w:val="00A3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F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449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Małek</dc:creator>
  <cp:keywords/>
  <dc:description/>
  <cp:lastModifiedBy>Iwona Małek</cp:lastModifiedBy>
  <cp:revision>2</cp:revision>
  <dcterms:created xsi:type="dcterms:W3CDTF">2020-05-24T19:17:00Z</dcterms:created>
  <dcterms:modified xsi:type="dcterms:W3CDTF">2020-05-24T19:17:00Z</dcterms:modified>
</cp:coreProperties>
</file>