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8D" w:rsidRDefault="006B04A9">
      <w:r>
        <w:rPr>
          <w:noProof/>
          <w:lang w:eastAsia="pl-PL"/>
        </w:rPr>
        <w:drawing>
          <wp:inline distT="0" distB="0" distL="0" distR="0">
            <wp:extent cx="2205081" cy="1526415"/>
            <wp:effectExtent l="19050" t="0" r="4719" b="0"/>
            <wp:docPr id="4" name="Obraz 4" descr="https://cloud2d.edupage.org/cloud?z%3ARfc2z1UUpjxztHaH%2FXMJitmX31l%2FZr4KhWWXEdKHvGShoGnBnEohqKQrVOi3uh1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d.edupage.org/cloud?z%3ARfc2z1UUpjxztHaH%2FXMJitmX31l%2FZr4KhWWXEdKHvGShoGnBnEohqKQrVOi3uh1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29" cy="152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3180521" cy="1324934"/>
            <wp:effectExtent l="19050" t="0" r="829" b="0"/>
            <wp:docPr id="1" name="Obraz 1" descr="https://cloud1d.edupage.org/cloud?z%3A1j08kmZyXYBKstOO%2FFSt78vCoIcfudSBJ7M5io%2BdJP%2F%2Bs4WF2J3VjnMihbY0zB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d.edupage.org/cloud?z%3A1j08kmZyXYBKstOO%2FFSt78vCoIcfudSBJ7M5io%2BdJP%2F%2Bs4WF2J3VjnMihbY0zBB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80" cy="132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A9" w:rsidRDefault="006B04A9"/>
    <w:p w:rsidR="006B04A9" w:rsidRPr="006B04A9" w:rsidRDefault="006B04A9" w:rsidP="006B04A9">
      <w:pPr>
        <w:pStyle w:val="NormalnyWeb"/>
        <w:shd w:val="clear" w:color="auto" w:fill="FFFEF1"/>
        <w:spacing w:before="0" w:beforeAutospacing="0" w:after="240" w:afterAutospacing="0"/>
        <w:jc w:val="center"/>
        <w:rPr>
          <w:rFonts w:ascii="Arial" w:hAnsi="Arial" w:cs="Arial"/>
          <w:color w:val="00B050"/>
          <w:sz w:val="15"/>
          <w:szCs w:val="15"/>
        </w:rPr>
      </w:pPr>
      <w:r w:rsidRPr="006B04A9">
        <w:rPr>
          <w:rStyle w:val="Pogrubienie"/>
          <w:rFonts w:ascii="inherit" w:hAnsi="inherit" w:cs="Arial"/>
          <w:color w:val="00B050"/>
          <w:sz w:val="25"/>
          <w:szCs w:val="25"/>
        </w:rPr>
        <w:t>18-22.05.2020 r.</w:t>
      </w: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240" w:afterAutospacing="0"/>
      </w:pPr>
      <w:r>
        <w:rPr>
          <w:rFonts w:ascii="inherit" w:hAnsi="inherit" w:cs="Arial"/>
          <w:b/>
          <w:bCs/>
          <w:noProof/>
          <w:color w:val="000000"/>
          <w:sz w:val="25"/>
          <w:szCs w:val="25"/>
        </w:rPr>
        <w:drawing>
          <wp:inline distT="0" distB="0" distL="0" distR="0">
            <wp:extent cx="222885" cy="222885"/>
            <wp:effectExtent l="19050" t="0" r="5715" b="0"/>
            <wp:docPr id="7" name="Obraz 7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ascii="inherit" w:hAnsi="inherit" w:cs="Arial"/>
          <w:color w:val="000000"/>
          <w:sz w:val="25"/>
          <w:szCs w:val="25"/>
        </w:rPr>
        <w:t> </w:t>
      </w:r>
      <w:r w:rsidRPr="006B04A9">
        <w:rPr>
          <w:b/>
          <w:bCs/>
        </w:rPr>
        <w:t>Drodzy Rodzice, Kochane Dzieci.</w:t>
      </w: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</w:pPr>
      <w:r w:rsidRPr="006B04A9">
        <w:rPr>
          <w:b/>
          <w:bCs/>
        </w:rPr>
        <w:t>Dzisiaj utrwalimy nazwy owoców, które poznaliście już w przedszkolu  podczas zabaw</w:t>
      </w:r>
      <w:r>
        <w:rPr>
          <w:b/>
          <w:bCs/>
        </w:rPr>
        <w:t xml:space="preserve">                </w:t>
      </w:r>
      <w:r w:rsidRPr="006B04A9">
        <w:rPr>
          <w:b/>
          <w:bCs/>
        </w:rPr>
        <w:t xml:space="preserve"> z</w:t>
      </w:r>
      <w:r>
        <w:t xml:space="preserve"> </w:t>
      </w:r>
      <w:r w:rsidRPr="006B04A9">
        <w:rPr>
          <w:b/>
          <w:bCs/>
        </w:rPr>
        <w:t>językiem</w:t>
      </w:r>
      <w:r w:rsidRPr="006B04A9">
        <w:t> </w:t>
      </w:r>
      <w:r w:rsidRPr="006B04A9">
        <w:rPr>
          <w:b/>
          <w:bCs/>
        </w:rPr>
        <w:t>angielskim.</w:t>
      </w:r>
    </w:p>
    <w:p w:rsidR="006B04A9" w:rsidRDefault="006B04A9"/>
    <w:p w:rsidR="006B04A9" w:rsidRDefault="006B04A9">
      <w:r>
        <w:rPr>
          <w:noProof/>
          <w:lang w:eastAsia="pl-PL"/>
        </w:rPr>
        <w:drawing>
          <wp:inline distT="0" distB="0" distL="0" distR="0">
            <wp:extent cx="3396002" cy="4492487"/>
            <wp:effectExtent l="19050" t="0" r="0" b="0"/>
            <wp:docPr id="9" name="Obraz 9" descr="https://cloud2d.edupage.org/cloud?z%3AU%2BK%2B8Vy6YDce85QoMD%2F2cltPl58py0%2B1ZnPA%2F8BMqV1JoAE54pVt1g4aahlAlqRS0ddMVshAey3YzheZpp3Rs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2d.edupage.org/cloud?z%3AU%2BK%2B8Vy6YDce85QoMD%2F2cltPl58py0%2B1ZnPA%2F8BMqV1JoAE54pVt1g4aahlAlqRS0ddMVshAey3YzheZpp3Rsg%3D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312" cy="450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A9" w:rsidRDefault="006B04A9"/>
    <w:p w:rsidR="006B04A9" w:rsidRDefault="006B04A9"/>
    <w:p w:rsidR="006B04A9" w:rsidRDefault="006B04A9"/>
    <w:p w:rsidR="006B04A9" w:rsidRDefault="006B04A9">
      <w:r>
        <w:rPr>
          <w:noProof/>
          <w:lang w:eastAsia="pl-PL"/>
        </w:rPr>
        <w:lastRenderedPageBreak/>
        <w:drawing>
          <wp:inline distT="0" distB="0" distL="0" distR="0">
            <wp:extent cx="3495427" cy="4721927"/>
            <wp:effectExtent l="19050" t="0" r="0" b="0"/>
            <wp:docPr id="12" name="Obraz 12" descr="https://cloud1d.edupage.org/cloud?z%3Aw8cWK48K2u7%2F2znch1mqteykxHW61eo3koJMWhx7U3h4JGywoM6%2BZ7Tb6cFdKDlMXIF7hlu%2BgmB6RtzopWcSU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loud1d.edupage.org/cloud?z%3Aw8cWK48K2u7%2F2znch1mqteykxHW61eo3koJMWhx7U3h4JGywoM6%2BZ7Tb6cFdKDlMXIF7hlu%2BgmB6RtzopWcSUA%3D%3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92" cy="473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A9" w:rsidRDefault="006B04A9"/>
    <w:p w:rsidR="006B04A9" w:rsidRPr="006B04A9" w:rsidRDefault="006B04A9" w:rsidP="006B04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</w:pPr>
      <w:r w:rsidRPr="006B04A9"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>Posłuchajcie poprawnej wymowy nazw owoców w języku angielskim:</w:t>
      </w:r>
    </w:p>
    <w:p w:rsidR="006B04A9" w:rsidRDefault="006B04A9" w:rsidP="006B04A9">
      <w:pPr>
        <w:pStyle w:val="Akapitzlist"/>
      </w:pPr>
    </w:p>
    <w:p w:rsidR="006B04A9" w:rsidRPr="006B04A9" w:rsidRDefault="006B04A9" w:rsidP="006B04A9">
      <w:pPr>
        <w:pStyle w:val="Akapitzlist"/>
        <w:rPr>
          <w:rFonts w:ascii="Times New Roman" w:hAnsi="Times New Roman" w:cs="Times New Roman"/>
        </w:rPr>
      </w:pPr>
      <w:r w:rsidRPr="006B04A9">
        <w:rPr>
          <w:rFonts w:ascii="Times New Roman" w:hAnsi="Times New Roman" w:cs="Times New Roman"/>
        </w:rPr>
        <w:t>Link do filmiku:</w:t>
      </w:r>
    </w:p>
    <w:p w:rsidR="006B04A9" w:rsidRDefault="006B04A9" w:rsidP="006B04A9">
      <w:pPr>
        <w:pStyle w:val="Akapitzlist"/>
      </w:pPr>
    </w:p>
    <w:p w:rsidR="006B04A9" w:rsidRDefault="006B04A9" w:rsidP="006B04A9">
      <w:pPr>
        <w:pStyle w:val="Akapitzlist"/>
        <w:rPr>
          <w:rFonts w:ascii="Times New Roman" w:hAnsi="Times New Roman" w:cs="Times New Roman"/>
        </w:rPr>
      </w:pPr>
      <w:hyperlink r:id="rId10" w:history="1">
        <w:r w:rsidRPr="006B04A9">
          <w:rPr>
            <w:rStyle w:val="Hipercze"/>
            <w:rFonts w:ascii="Times New Roman" w:hAnsi="Times New Roman" w:cs="Times New Roman"/>
          </w:rPr>
          <w:t>https://youtu.be/yrw-TboAvv0</w:t>
        </w:r>
      </w:hyperlink>
    </w:p>
    <w:p w:rsidR="006B04A9" w:rsidRDefault="006B04A9" w:rsidP="006B04A9">
      <w:pPr>
        <w:pStyle w:val="Akapitzlist"/>
        <w:rPr>
          <w:rFonts w:ascii="Times New Roman" w:hAnsi="Times New Roman" w:cs="Times New Roman"/>
        </w:rPr>
      </w:pPr>
    </w:p>
    <w:p w:rsidR="006B04A9" w:rsidRDefault="006B04A9" w:rsidP="006B04A9">
      <w:pPr>
        <w:pStyle w:val="Akapitzlist"/>
        <w:rPr>
          <w:rFonts w:ascii="Times New Roman" w:hAnsi="Times New Roman" w:cs="Times New Roman"/>
        </w:rPr>
      </w:pPr>
    </w:p>
    <w:p w:rsidR="006B04A9" w:rsidRDefault="006B04A9" w:rsidP="006B04A9">
      <w:pPr>
        <w:pStyle w:val="Akapitzlist"/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</w:pPr>
      <w:r w:rsidRPr="006B04A9"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>Posłuchajcie piosenki COLORFUL FRUITS, dzięki której utrwalimy nazwy owoców i ich kolory:</w:t>
      </w:r>
    </w:p>
    <w:p w:rsidR="006B04A9" w:rsidRDefault="006B04A9" w:rsidP="006B04A9">
      <w:pPr>
        <w:pStyle w:val="Akapitzlist"/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</w:pPr>
    </w:p>
    <w:p w:rsidR="006B04A9" w:rsidRDefault="006B04A9" w:rsidP="006B04A9">
      <w:pPr>
        <w:pStyle w:val="Akapitzlist"/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  <w:t xml:space="preserve"> </w:t>
      </w:r>
      <w:r w:rsidRPr="006B04A9"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  <w:t>Link do piosenki:</w:t>
      </w:r>
    </w:p>
    <w:p w:rsidR="006B04A9" w:rsidRDefault="006B04A9" w:rsidP="006B04A9">
      <w:pPr>
        <w:pStyle w:val="Akapitzlist"/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</w:p>
    <w:p w:rsidR="006B04A9" w:rsidRDefault="006B04A9" w:rsidP="006B04A9">
      <w:pPr>
        <w:pStyle w:val="Akapitzlist"/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  <w:hyperlink r:id="rId11" w:history="1">
        <w:r w:rsidRPr="007E11BB">
          <w:rPr>
            <w:rStyle w:val="Hipercze"/>
            <w:rFonts w:ascii="Times New Roman" w:hAnsi="Times New Roman" w:cs="Times New Roman"/>
            <w:bCs/>
            <w:sz w:val="24"/>
            <w:szCs w:val="24"/>
            <w:shd w:val="clear" w:color="auto" w:fill="FFFEF1"/>
          </w:rPr>
          <w:t>https://youtu.be/uOsJouK7YN4</w:t>
        </w:r>
      </w:hyperlink>
    </w:p>
    <w:p w:rsidR="006B04A9" w:rsidRDefault="006B04A9" w:rsidP="006B04A9">
      <w:pPr>
        <w:pStyle w:val="Akapitzlist"/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</w:p>
    <w:p w:rsidR="006B04A9" w:rsidRDefault="006B04A9" w:rsidP="006B04A9">
      <w:pPr>
        <w:pStyle w:val="Akapitzlist"/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240" w:afterAutospacing="0"/>
        <w:jc w:val="both"/>
        <w:rPr>
          <w:rFonts w:ascii="Arial" w:hAnsi="Arial" w:cs="Arial"/>
        </w:rPr>
      </w:pPr>
      <w:r w:rsidRPr="006B04A9">
        <w:rPr>
          <w:b/>
          <w:bCs/>
        </w:rPr>
        <w:t>Quiz- zgadnijcie jaki owoc znajduje się za kolorowymi plamkami. Ćwiczymy zadawanie pytania i udzielanie odpowiedzi:</w:t>
      </w:r>
    </w:p>
    <w:p w:rsid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color w:val="C00000"/>
        </w:rPr>
      </w:pPr>
      <w:proofErr w:type="spellStart"/>
      <w:r w:rsidRPr="006B04A9">
        <w:rPr>
          <w:b/>
          <w:bCs/>
          <w:color w:val="C00000"/>
        </w:rPr>
        <w:lastRenderedPageBreak/>
        <w:t>What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is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it</w:t>
      </w:r>
      <w:proofErr w:type="spellEnd"/>
      <w:r w:rsidRPr="006B04A9">
        <w:rPr>
          <w:b/>
          <w:bCs/>
          <w:color w:val="C00000"/>
        </w:rPr>
        <w:t>?</w:t>
      </w:r>
      <w:r w:rsidRPr="006B04A9">
        <w:rPr>
          <w:color w:val="C00000"/>
        </w:rPr>
        <w:t> – Co to jest?  </w:t>
      </w:r>
      <w:proofErr w:type="spellStart"/>
      <w:r w:rsidRPr="006B04A9">
        <w:rPr>
          <w:b/>
          <w:bCs/>
          <w:color w:val="C00000"/>
        </w:rPr>
        <w:t>It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is</w:t>
      </w:r>
      <w:proofErr w:type="spellEnd"/>
      <w:r w:rsidRPr="006B04A9">
        <w:rPr>
          <w:b/>
          <w:bCs/>
          <w:color w:val="C00000"/>
        </w:rPr>
        <w:t xml:space="preserve"> a</w:t>
      </w:r>
      <w:r w:rsidRPr="006B04A9">
        <w:rPr>
          <w:color w:val="C00000"/>
        </w:rPr>
        <w:t> ……………….. – To jest …………….</w:t>
      </w:r>
    </w:p>
    <w:p w:rsid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color w:val="C00000"/>
        </w:rPr>
      </w:pP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  <w:color w:val="5A5A4F"/>
        </w:rPr>
      </w:pPr>
      <w:r w:rsidRPr="006B04A9">
        <w:rPr>
          <w:b/>
          <w:bCs/>
          <w:color w:val="002060"/>
        </w:rPr>
        <w:t>Ćwiczymy wyrażenia </w:t>
      </w:r>
      <w:r w:rsidRPr="006B04A9">
        <w:rPr>
          <w:b/>
          <w:bCs/>
          <w:color w:val="C00000"/>
        </w:rPr>
        <w:t xml:space="preserve">I LIKE / I </w:t>
      </w:r>
      <w:proofErr w:type="spellStart"/>
      <w:r w:rsidRPr="006B04A9">
        <w:rPr>
          <w:b/>
          <w:bCs/>
          <w:color w:val="C00000"/>
        </w:rPr>
        <w:t>DON’T</w:t>
      </w:r>
      <w:proofErr w:type="spellEnd"/>
      <w:r w:rsidRPr="006B04A9">
        <w:rPr>
          <w:b/>
          <w:bCs/>
          <w:color w:val="C00000"/>
        </w:rPr>
        <w:t xml:space="preserve"> LIKE</w:t>
      </w:r>
      <w:r w:rsidRPr="006B04A9">
        <w:rPr>
          <w:b/>
          <w:bCs/>
          <w:color w:val="002060"/>
        </w:rPr>
        <w:t>, które oznaczają lubię / nie lubię.</w:t>
      </w: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  <w:color w:val="5A5A4F"/>
        </w:rPr>
      </w:pPr>
      <w:r w:rsidRPr="006B04A9">
        <w:rPr>
          <w:b/>
          <w:bCs/>
          <w:color w:val="C00000"/>
        </w:rPr>
        <w:t xml:space="preserve">I </w:t>
      </w:r>
      <w:proofErr w:type="spellStart"/>
      <w:r w:rsidRPr="006B04A9">
        <w:rPr>
          <w:b/>
          <w:bCs/>
          <w:color w:val="C00000"/>
        </w:rPr>
        <w:t>like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apples</w:t>
      </w:r>
      <w:proofErr w:type="spellEnd"/>
      <w:r w:rsidRPr="006B04A9">
        <w:rPr>
          <w:b/>
          <w:bCs/>
          <w:color w:val="002060"/>
        </w:rPr>
        <w:t>. – Lubię jabłka. </w:t>
      </w: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  <w:color w:val="5A5A4F"/>
        </w:rPr>
      </w:pPr>
      <w:r w:rsidRPr="006B04A9">
        <w:rPr>
          <w:b/>
          <w:bCs/>
          <w:color w:val="C00000"/>
        </w:rPr>
        <w:t xml:space="preserve">I </w:t>
      </w:r>
      <w:proofErr w:type="spellStart"/>
      <w:r w:rsidRPr="006B04A9">
        <w:rPr>
          <w:b/>
          <w:bCs/>
          <w:color w:val="C00000"/>
        </w:rPr>
        <w:t>don’t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like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bananas</w:t>
      </w:r>
      <w:proofErr w:type="spellEnd"/>
      <w:r w:rsidRPr="006B04A9">
        <w:rPr>
          <w:b/>
          <w:bCs/>
          <w:color w:val="C00000"/>
        </w:rPr>
        <w:t>.</w:t>
      </w:r>
      <w:r w:rsidRPr="006B04A9">
        <w:rPr>
          <w:b/>
          <w:bCs/>
          <w:color w:val="002060"/>
        </w:rPr>
        <w:t> Nie lubię bananów.</w:t>
      </w: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  <w:color w:val="5A5A4F"/>
        </w:rPr>
      </w:pPr>
      <w:r w:rsidRPr="006B04A9">
        <w:rPr>
          <w:b/>
          <w:bCs/>
          <w:color w:val="002060"/>
        </w:rPr>
        <w:t>Pytania i odpowiedzi:</w:t>
      </w: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  <w:color w:val="5A5A4F"/>
        </w:rPr>
      </w:pPr>
      <w:r w:rsidRPr="006B04A9">
        <w:rPr>
          <w:b/>
          <w:bCs/>
          <w:color w:val="C00000"/>
        </w:rPr>
        <w:t xml:space="preserve">Do </w:t>
      </w:r>
      <w:proofErr w:type="spellStart"/>
      <w:r w:rsidRPr="006B04A9">
        <w:rPr>
          <w:b/>
          <w:bCs/>
          <w:color w:val="C00000"/>
        </w:rPr>
        <w:t>you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like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apples</w:t>
      </w:r>
      <w:proofErr w:type="spellEnd"/>
      <w:r w:rsidRPr="006B04A9">
        <w:rPr>
          <w:b/>
          <w:bCs/>
          <w:color w:val="C00000"/>
        </w:rPr>
        <w:t>?</w:t>
      </w:r>
      <w:r w:rsidRPr="006B04A9">
        <w:rPr>
          <w:b/>
          <w:bCs/>
          <w:color w:val="002060"/>
        </w:rPr>
        <w:t> – Czy lubisz jabłka?</w:t>
      </w: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  <w:color w:val="5A5A4F"/>
        </w:rPr>
      </w:pPr>
      <w:proofErr w:type="spellStart"/>
      <w:r w:rsidRPr="006B04A9">
        <w:rPr>
          <w:b/>
          <w:bCs/>
          <w:color w:val="C00000"/>
        </w:rPr>
        <w:t>Yes</w:t>
      </w:r>
      <w:proofErr w:type="spellEnd"/>
      <w:r w:rsidRPr="006B04A9">
        <w:rPr>
          <w:b/>
          <w:bCs/>
          <w:color w:val="C00000"/>
        </w:rPr>
        <w:t>, I do.</w:t>
      </w:r>
      <w:r w:rsidRPr="006B04A9">
        <w:rPr>
          <w:b/>
          <w:bCs/>
          <w:color w:val="002060"/>
        </w:rPr>
        <w:t> – Tak, lubię.</w:t>
      </w: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  <w:color w:val="5A5A4F"/>
        </w:rPr>
      </w:pPr>
      <w:r w:rsidRPr="006B04A9">
        <w:rPr>
          <w:b/>
          <w:bCs/>
          <w:color w:val="C00000"/>
        </w:rPr>
        <w:t xml:space="preserve">Do </w:t>
      </w:r>
      <w:proofErr w:type="spellStart"/>
      <w:r w:rsidRPr="006B04A9">
        <w:rPr>
          <w:b/>
          <w:bCs/>
          <w:color w:val="C00000"/>
        </w:rPr>
        <w:t>you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like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bananas</w:t>
      </w:r>
      <w:proofErr w:type="spellEnd"/>
      <w:r w:rsidRPr="006B04A9">
        <w:rPr>
          <w:b/>
          <w:bCs/>
          <w:color w:val="C00000"/>
        </w:rPr>
        <w:t>?</w:t>
      </w:r>
      <w:r w:rsidRPr="006B04A9">
        <w:rPr>
          <w:b/>
          <w:bCs/>
          <w:color w:val="002060"/>
        </w:rPr>
        <w:t> – Czy lubisz banany?</w:t>
      </w: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  <w:color w:val="5A5A4F"/>
        </w:rPr>
      </w:pPr>
      <w:r w:rsidRPr="006B04A9">
        <w:rPr>
          <w:b/>
          <w:bCs/>
          <w:color w:val="C00000"/>
        </w:rPr>
        <w:t xml:space="preserve">No, I </w:t>
      </w:r>
      <w:proofErr w:type="spellStart"/>
      <w:r w:rsidRPr="006B04A9">
        <w:rPr>
          <w:b/>
          <w:bCs/>
          <w:color w:val="C00000"/>
        </w:rPr>
        <w:t>don’t</w:t>
      </w:r>
      <w:proofErr w:type="spellEnd"/>
      <w:r w:rsidRPr="006B04A9">
        <w:rPr>
          <w:b/>
          <w:bCs/>
          <w:color w:val="C00000"/>
        </w:rPr>
        <w:t>.</w:t>
      </w:r>
      <w:r w:rsidRPr="006B04A9">
        <w:rPr>
          <w:b/>
          <w:bCs/>
          <w:color w:val="002060"/>
        </w:rPr>
        <w:t> – Nie, nie lubię.</w:t>
      </w:r>
    </w:p>
    <w:p w:rsid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color w:val="002060"/>
        </w:rPr>
      </w:pPr>
      <w:r w:rsidRPr="006B04A9">
        <w:rPr>
          <w:b/>
          <w:bCs/>
          <w:color w:val="002060"/>
        </w:rPr>
        <w:t>Posłuchajcie piosenki </w:t>
      </w:r>
      <w:r w:rsidRPr="006B04A9">
        <w:rPr>
          <w:b/>
          <w:bCs/>
          <w:color w:val="C00000"/>
        </w:rPr>
        <w:t xml:space="preserve">Do </w:t>
      </w:r>
      <w:proofErr w:type="spellStart"/>
      <w:r w:rsidRPr="006B04A9">
        <w:rPr>
          <w:b/>
          <w:bCs/>
          <w:color w:val="C00000"/>
        </w:rPr>
        <w:t>yoy</w:t>
      </w:r>
      <w:proofErr w:type="spellEnd"/>
      <w:r w:rsidRPr="006B04A9">
        <w:rPr>
          <w:b/>
          <w:bCs/>
          <w:color w:val="C00000"/>
        </w:rPr>
        <w:t xml:space="preserve"> </w:t>
      </w:r>
      <w:proofErr w:type="spellStart"/>
      <w:r w:rsidRPr="006B04A9">
        <w:rPr>
          <w:b/>
          <w:bCs/>
          <w:color w:val="C00000"/>
        </w:rPr>
        <w:t>like</w:t>
      </w:r>
      <w:proofErr w:type="spellEnd"/>
      <w:r w:rsidRPr="006B04A9">
        <w:rPr>
          <w:b/>
          <w:bCs/>
          <w:color w:val="C00000"/>
        </w:rPr>
        <w:t xml:space="preserve"> …?</w:t>
      </w:r>
      <w:r w:rsidRPr="006B04A9">
        <w:rPr>
          <w:b/>
          <w:bCs/>
          <w:color w:val="002060"/>
        </w:rPr>
        <w:t>, w której usłyszycie poznane zwroty.</w:t>
      </w:r>
    </w:p>
    <w:p w:rsidR="000C734A" w:rsidRDefault="000C734A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color w:val="002060"/>
        </w:rPr>
      </w:pPr>
    </w:p>
    <w:p w:rsidR="000C734A" w:rsidRPr="000C734A" w:rsidRDefault="000C734A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</w:rPr>
      </w:pPr>
      <w:r w:rsidRPr="000C734A">
        <w:rPr>
          <w:b/>
          <w:bCs/>
        </w:rPr>
        <w:t>Pomocny będzie tu link:</w:t>
      </w:r>
    </w:p>
    <w:p w:rsidR="000C734A" w:rsidRDefault="000C734A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color w:val="002060"/>
        </w:rPr>
      </w:pPr>
    </w:p>
    <w:p w:rsidR="000C734A" w:rsidRDefault="000C734A" w:rsidP="006B04A9">
      <w:pPr>
        <w:pStyle w:val="NormalnyWeb"/>
        <w:shd w:val="clear" w:color="auto" w:fill="FFFEF1"/>
        <w:spacing w:before="0" w:beforeAutospacing="0" w:after="0" w:afterAutospacing="0"/>
        <w:jc w:val="both"/>
      </w:pPr>
      <w:hyperlink r:id="rId12" w:history="1">
        <w:r w:rsidRPr="007E11BB">
          <w:rPr>
            <w:rStyle w:val="Hipercze"/>
          </w:rPr>
          <w:t>https://youtu.be/frN3nvhIHUk</w:t>
        </w:r>
      </w:hyperlink>
    </w:p>
    <w:p w:rsidR="000C734A" w:rsidRDefault="000C734A" w:rsidP="006B04A9">
      <w:pPr>
        <w:pStyle w:val="NormalnyWeb"/>
        <w:shd w:val="clear" w:color="auto" w:fill="FFFEF1"/>
        <w:spacing w:before="0" w:beforeAutospacing="0" w:after="0" w:afterAutospacing="0"/>
        <w:jc w:val="both"/>
      </w:pPr>
    </w:p>
    <w:p w:rsid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</w:rPr>
      </w:pPr>
    </w:p>
    <w:p w:rsid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</w:rPr>
      </w:pPr>
    </w:p>
    <w:p w:rsidR="000C734A" w:rsidRP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</w:rPr>
      </w:pPr>
      <w:r w:rsidRPr="000C734A">
        <w:rPr>
          <w:b/>
          <w:bCs/>
        </w:rPr>
        <w:t xml:space="preserve">Działania plastyczne – I LIKE/ I </w:t>
      </w:r>
      <w:proofErr w:type="spellStart"/>
      <w:r w:rsidRPr="000C734A">
        <w:rPr>
          <w:b/>
          <w:bCs/>
        </w:rPr>
        <w:t>DON’T</w:t>
      </w:r>
      <w:proofErr w:type="spellEnd"/>
      <w:r w:rsidRPr="000C734A">
        <w:rPr>
          <w:b/>
          <w:bCs/>
        </w:rPr>
        <w:t xml:space="preserve"> LIKE.</w:t>
      </w:r>
    </w:p>
    <w:p w:rsidR="000C734A" w:rsidRP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</w:rPr>
      </w:pPr>
      <w:r w:rsidRPr="000C734A">
        <w:rPr>
          <w:b/>
          <w:bCs/>
        </w:rPr>
        <w:t xml:space="preserve">Podzielcie kartkę na dwie części. Po lewej stronie narysujcie uśmiechnięta buźkę </w:t>
      </w:r>
      <w:r>
        <w:rPr>
          <w:b/>
          <w:bCs/>
        </w:rPr>
        <w:t xml:space="preserve">                        </w:t>
      </w:r>
      <w:r w:rsidRPr="000C734A">
        <w:rPr>
          <w:b/>
          <w:bCs/>
        </w:rPr>
        <w:t>i owoce, które lubicie, po prawej stronie kartki narysujcie smutną buźkę i owoce, których nie lubicie.</w:t>
      </w:r>
    </w:p>
    <w:p w:rsid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        </w:t>
      </w:r>
      <w:r>
        <w:rPr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222885" cy="222885"/>
            <wp:effectExtent l="19050" t="0" r="5715" b="0"/>
            <wp:docPr id="20" name="Obraz 20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mile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I LIKE     </w:t>
      </w:r>
      <w:r>
        <w:rPr>
          <w:b/>
          <w:bCs/>
          <w:color w:val="002060"/>
          <w:sz w:val="28"/>
          <w:szCs w:val="28"/>
        </w:rPr>
        <w:t>                                       </w:t>
      </w:r>
      <w:r>
        <w:rPr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222885" cy="222885"/>
            <wp:effectExtent l="19050" t="0" r="5715" b="0"/>
            <wp:docPr id="21" name="Obraz 21" descr="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206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I DON'T LIKE</w:t>
      </w:r>
    </w:p>
    <w:p w:rsid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color w:val="C00000"/>
          <w:shd w:val="clear" w:color="auto" w:fill="FFFEF1"/>
        </w:rPr>
      </w:pPr>
      <w:r w:rsidRPr="000C734A">
        <w:rPr>
          <w:b/>
          <w:bCs/>
          <w:color w:val="002060"/>
          <w:shd w:val="clear" w:color="auto" w:fill="FFFEF1"/>
        </w:rPr>
        <w:t>Na zakończenie jeszcze jedna piosenka o owocach - </w:t>
      </w:r>
      <w:r w:rsidRPr="000C734A">
        <w:rPr>
          <w:b/>
          <w:bCs/>
          <w:color w:val="C0392B"/>
          <w:shd w:val="clear" w:color="auto" w:fill="FFFEF1"/>
        </w:rPr>
        <w:t>THE</w:t>
      </w:r>
      <w:r w:rsidRPr="000C734A">
        <w:rPr>
          <w:b/>
          <w:bCs/>
          <w:color w:val="002060"/>
          <w:shd w:val="clear" w:color="auto" w:fill="FFFEF1"/>
        </w:rPr>
        <w:t> </w:t>
      </w:r>
      <w:r w:rsidRPr="000C734A">
        <w:rPr>
          <w:b/>
          <w:bCs/>
          <w:color w:val="C00000"/>
          <w:shd w:val="clear" w:color="auto" w:fill="FFFEF1"/>
        </w:rPr>
        <w:t>FRUIT SONG:</w:t>
      </w:r>
    </w:p>
    <w:p w:rsid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color w:val="C00000"/>
          <w:shd w:val="clear" w:color="auto" w:fill="FFFEF1"/>
        </w:rPr>
      </w:pPr>
    </w:p>
    <w:p w:rsid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shd w:val="clear" w:color="auto" w:fill="FFFEF1"/>
        </w:rPr>
      </w:pPr>
      <w:r w:rsidRPr="000C734A">
        <w:rPr>
          <w:b/>
          <w:bCs/>
          <w:shd w:val="clear" w:color="auto" w:fill="FFFEF1"/>
        </w:rPr>
        <w:t>Link do piosenki:</w:t>
      </w:r>
    </w:p>
    <w:p w:rsidR="000C734A" w:rsidRDefault="000C734A" w:rsidP="000C734A">
      <w:pPr>
        <w:pStyle w:val="NormalnyWeb"/>
        <w:shd w:val="clear" w:color="auto" w:fill="FFFEF1"/>
        <w:spacing w:before="0" w:beforeAutospacing="0" w:after="0" w:afterAutospacing="0"/>
        <w:jc w:val="both"/>
        <w:rPr>
          <w:b/>
          <w:bCs/>
          <w:shd w:val="clear" w:color="auto" w:fill="FFFEF1"/>
        </w:rPr>
      </w:pPr>
    </w:p>
    <w:p w:rsidR="000C734A" w:rsidRDefault="00215199" w:rsidP="000C734A">
      <w:pPr>
        <w:pStyle w:val="NormalnyWeb"/>
        <w:shd w:val="clear" w:color="auto" w:fill="FFFEF1"/>
        <w:spacing w:before="0" w:beforeAutospacing="0" w:after="0" w:afterAutospacing="0"/>
        <w:jc w:val="both"/>
      </w:pPr>
      <w:hyperlink r:id="rId14" w:history="1">
        <w:r w:rsidRPr="007E11BB">
          <w:rPr>
            <w:rStyle w:val="Hipercze"/>
          </w:rPr>
          <w:t>https://youtu.be/oUGsMV-rphw</w:t>
        </w:r>
      </w:hyperlink>
    </w:p>
    <w:p w:rsidR="00215199" w:rsidRDefault="00215199" w:rsidP="000C734A">
      <w:pPr>
        <w:pStyle w:val="NormalnyWeb"/>
        <w:shd w:val="clear" w:color="auto" w:fill="FFFEF1"/>
        <w:spacing w:before="0" w:beforeAutospacing="0" w:after="0" w:afterAutospacing="0"/>
        <w:jc w:val="both"/>
      </w:pPr>
    </w:p>
    <w:p w:rsidR="00215199" w:rsidRDefault="00215199" w:rsidP="00215199">
      <w:pPr>
        <w:pStyle w:val="NormalnyWeb"/>
        <w:shd w:val="clear" w:color="auto" w:fill="FFFEF1"/>
        <w:spacing w:before="0" w:beforeAutospacing="0" w:after="0" w:afterAutospacing="0"/>
        <w:jc w:val="center"/>
      </w:pPr>
    </w:p>
    <w:p w:rsidR="00215199" w:rsidRPr="00215199" w:rsidRDefault="00215199" w:rsidP="00215199">
      <w:pPr>
        <w:pStyle w:val="NormalnyWeb"/>
        <w:shd w:val="clear" w:color="auto" w:fill="FFFEF1"/>
        <w:spacing w:before="0" w:beforeAutospacing="0" w:after="0" w:afterAutospacing="0"/>
        <w:jc w:val="center"/>
      </w:pPr>
      <w:r w:rsidRPr="00215199">
        <w:rPr>
          <w:b/>
          <w:bCs/>
          <w:color w:val="C0392B"/>
          <w:shd w:val="clear" w:color="auto" w:fill="FFFEF1"/>
        </w:rPr>
        <w:t>BYE- BYE!</w:t>
      </w:r>
    </w:p>
    <w:p w:rsidR="000C734A" w:rsidRPr="000C734A" w:rsidRDefault="000C734A" w:rsidP="006B04A9">
      <w:pPr>
        <w:pStyle w:val="NormalnyWeb"/>
        <w:shd w:val="clear" w:color="auto" w:fill="FFFEF1"/>
        <w:spacing w:before="0" w:beforeAutospacing="0" w:after="0" w:afterAutospacing="0"/>
        <w:jc w:val="both"/>
      </w:pPr>
    </w:p>
    <w:p w:rsidR="006B04A9" w:rsidRPr="006B04A9" w:rsidRDefault="006B04A9" w:rsidP="006B04A9">
      <w:pPr>
        <w:pStyle w:val="NormalnyWeb"/>
        <w:shd w:val="clear" w:color="auto" w:fill="FFFEF1"/>
        <w:spacing w:before="0" w:beforeAutospacing="0" w:after="0" w:afterAutospacing="0"/>
        <w:jc w:val="both"/>
        <w:rPr>
          <w:rFonts w:ascii="Arial" w:hAnsi="Arial" w:cs="Arial"/>
          <w:color w:val="5A5A4F"/>
        </w:rPr>
      </w:pPr>
    </w:p>
    <w:p w:rsidR="006B04A9" w:rsidRPr="006B04A9" w:rsidRDefault="006B04A9" w:rsidP="006B04A9">
      <w:pPr>
        <w:pStyle w:val="Akapitzlist"/>
        <w:rPr>
          <w:rFonts w:ascii="Times New Roman" w:hAnsi="Times New Roman" w:cs="Times New Roman"/>
          <w:bCs/>
          <w:sz w:val="24"/>
          <w:szCs w:val="24"/>
          <w:shd w:val="clear" w:color="auto" w:fill="FFFEF1"/>
        </w:rPr>
      </w:pPr>
    </w:p>
    <w:p w:rsidR="006B04A9" w:rsidRDefault="006B04A9" w:rsidP="006B04A9">
      <w:pPr>
        <w:pStyle w:val="Akapitzlist"/>
        <w:rPr>
          <w:rFonts w:ascii="Times New Roman" w:hAnsi="Times New Roman" w:cs="Times New Roman"/>
          <w:b/>
          <w:bCs/>
          <w:sz w:val="24"/>
          <w:szCs w:val="24"/>
          <w:shd w:val="clear" w:color="auto" w:fill="FFFEF1"/>
        </w:rPr>
      </w:pPr>
    </w:p>
    <w:p w:rsidR="006B04A9" w:rsidRPr="006B04A9" w:rsidRDefault="006B04A9" w:rsidP="006B04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04A9" w:rsidRDefault="006B04A9" w:rsidP="006B04A9">
      <w:pPr>
        <w:pStyle w:val="Akapitzlist"/>
      </w:pPr>
    </w:p>
    <w:sectPr w:rsidR="006B04A9" w:rsidSect="0019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5" o:spid="_x0000_i1059" type="#_x0000_t75" alt="smiley" style="width:17.55pt;height:17.55pt;visibility:visible;mso-wrap-style:square" o:bullet="t">
        <v:imagedata r:id="rId1" o:title="smiley"/>
      </v:shape>
    </w:pict>
  </w:numPicBullet>
  <w:abstractNum w:abstractNumId="0">
    <w:nsid w:val="3CF135D5"/>
    <w:multiLevelType w:val="hybridMultilevel"/>
    <w:tmpl w:val="DC5C4D5E"/>
    <w:lvl w:ilvl="0" w:tplc="81B8E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466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A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6A5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C00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9C37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B63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A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67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04A9"/>
    <w:rsid w:val="000C734A"/>
    <w:rsid w:val="0019718D"/>
    <w:rsid w:val="00215199"/>
    <w:rsid w:val="006B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A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B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4A9"/>
    <w:rPr>
      <w:b/>
      <w:bCs/>
    </w:rPr>
  </w:style>
  <w:style w:type="paragraph" w:styleId="Akapitzlist">
    <w:name w:val="List Paragraph"/>
    <w:basedOn w:val="Normalny"/>
    <w:uiPriority w:val="34"/>
    <w:qFormat/>
    <w:rsid w:val="006B04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0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youtu.be/frN3nvhIH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youtu.be/uOsJouK7YN4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youtu.be/yrw-TboAv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https://youtu.be/oUGsMV-rphw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2020-05-18T10:17:00Z</dcterms:created>
  <dcterms:modified xsi:type="dcterms:W3CDTF">2020-05-18T10:47:00Z</dcterms:modified>
</cp:coreProperties>
</file>