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8" w:rsidRPr="000D5518" w:rsidRDefault="000D5518">
      <w:pPr>
        <w:rPr>
          <w:rFonts w:ascii="Arial" w:hAnsi="Arial" w:cs="Arial"/>
          <w:b/>
          <w:sz w:val="24"/>
          <w:szCs w:val="24"/>
        </w:rPr>
      </w:pPr>
      <w:r w:rsidRPr="000D5518">
        <w:rPr>
          <w:rFonts w:ascii="Arial" w:hAnsi="Arial" w:cs="Arial"/>
          <w:b/>
          <w:sz w:val="24"/>
          <w:szCs w:val="24"/>
        </w:rPr>
        <w:t>Strażak to bohater  - piosenka</w:t>
      </w:r>
    </w:p>
    <w:p w:rsidR="000D5518" w:rsidRPr="000D5518" w:rsidRDefault="000D5518" w:rsidP="000D5518">
      <w:pPr>
        <w:rPr>
          <w:rFonts w:ascii="Arial" w:hAnsi="Arial" w:cs="Arial"/>
          <w:sz w:val="24"/>
          <w:szCs w:val="24"/>
        </w:rPr>
      </w:pPr>
      <w:r w:rsidRPr="000D5518">
        <w:rPr>
          <w:rFonts w:ascii="Arial" w:hAnsi="Arial" w:cs="Arial"/>
          <w:sz w:val="24"/>
          <w:szCs w:val="24"/>
        </w:rPr>
        <w:t xml:space="preserve">1 .  Gwałtu, rety, co się dzieje?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>Ogień wielki płonie w lesie,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 a wiatr silny przy tym wieje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 i zniszczenie, i dym niesie .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Co tu robić? Kogo wołać?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Straż pożarna wnet przybywa,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gdy do ognia ugaszenia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>ktoś pomocy głośno wzywa .</w:t>
      </w:r>
    </w:p>
    <w:p w:rsidR="000D5518" w:rsidRPr="000D5518" w:rsidRDefault="000D5518" w:rsidP="000D5518">
      <w:pPr>
        <w:rPr>
          <w:rFonts w:ascii="Arial" w:hAnsi="Arial" w:cs="Arial"/>
          <w:sz w:val="24"/>
          <w:szCs w:val="24"/>
        </w:rPr>
      </w:pPr>
      <w:r w:rsidRPr="000D5518">
        <w:rPr>
          <w:rFonts w:ascii="Arial" w:hAnsi="Arial" w:cs="Arial"/>
          <w:sz w:val="24"/>
          <w:szCs w:val="24"/>
        </w:rPr>
        <w:t>2 .  Pędzi wielki wóz strażacki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 i syreny alarmują,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by do ognia się nie zbliżać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– wszystkich ludzi informują .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Taki strażak to bohater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>– chociaż dym go szczypie w oczy,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 xml:space="preserve"> ryzykuje życie stale, </w:t>
      </w:r>
      <w:r>
        <w:rPr>
          <w:rFonts w:ascii="Arial" w:hAnsi="Arial" w:cs="Arial"/>
          <w:sz w:val="24"/>
          <w:szCs w:val="24"/>
        </w:rPr>
        <w:br/>
      </w:r>
      <w:r w:rsidRPr="000D5518">
        <w:rPr>
          <w:rFonts w:ascii="Arial" w:hAnsi="Arial" w:cs="Arial"/>
          <w:sz w:val="24"/>
          <w:szCs w:val="24"/>
        </w:rPr>
        <w:t>z ogniem walkę musi toczyć .</w:t>
      </w:r>
    </w:p>
    <w:sectPr w:rsidR="000D5518" w:rsidRPr="000D5518" w:rsidSect="00E9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518"/>
    <w:rsid w:val="000D5518"/>
    <w:rsid w:val="00E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2020-05-14T21:11:00Z</dcterms:created>
  <dcterms:modified xsi:type="dcterms:W3CDTF">2020-05-14T21:13:00Z</dcterms:modified>
</cp:coreProperties>
</file>